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36FC4" w14:textId="3781B134" w:rsidR="00977B35" w:rsidRDefault="00977B35" w:rsidP="00977B35">
      <w:pPr>
        <w:spacing w:after="0" w:line="240" w:lineRule="auto"/>
        <w:ind w:firstLine="709"/>
        <w:jc w:val="center"/>
        <w:rPr>
          <w:rFonts w:ascii="Times New Roman" w:hAnsi="Times New Roman" w:cs="Times New Roman"/>
          <w:b/>
          <w:bCs/>
          <w:color w:val="000000" w:themeColor="text1"/>
          <w:sz w:val="28"/>
          <w:szCs w:val="28"/>
          <w:lang w:val="ky-KG"/>
        </w:rPr>
      </w:pPr>
      <w:bookmarkStart w:id="0" w:name="_GoBack"/>
      <w:bookmarkEnd w:id="0"/>
      <w:r w:rsidRPr="00A57D90">
        <w:rPr>
          <w:rFonts w:ascii="Times New Roman" w:hAnsi="Times New Roman" w:cs="Times New Roman"/>
          <w:b/>
          <w:bCs/>
          <w:color w:val="000000" w:themeColor="text1"/>
          <w:sz w:val="28"/>
          <w:szCs w:val="28"/>
        </w:rPr>
        <w:t>«</w:t>
      </w:r>
      <w:r w:rsidR="00B53E44" w:rsidRPr="00B53E44">
        <w:rPr>
          <w:rFonts w:ascii="Times New Roman" w:hAnsi="Times New Roman" w:cs="Times New Roman"/>
          <w:b/>
          <w:bCs/>
          <w:color w:val="000000" w:themeColor="text1"/>
          <w:sz w:val="28"/>
          <w:szCs w:val="28"/>
          <w:lang w:val="ky-KG"/>
        </w:rPr>
        <w:t>Жерди пайдалануу жаатындагы айрым мыйзам актыларына өзгөртүүлөрдү киргизүү жөнүндө</w:t>
      </w:r>
      <w:r w:rsidRPr="00A57D90">
        <w:rPr>
          <w:rFonts w:ascii="Times New Roman" w:hAnsi="Times New Roman" w:cs="Times New Roman"/>
          <w:b/>
          <w:bCs/>
          <w:color w:val="000000" w:themeColor="text1"/>
          <w:sz w:val="28"/>
          <w:szCs w:val="28"/>
        </w:rPr>
        <w:t>»</w:t>
      </w:r>
      <w:r w:rsidR="00B53E44">
        <w:rPr>
          <w:rFonts w:ascii="Times New Roman" w:hAnsi="Times New Roman" w:cs="Times New Roman"/>
          <w:b/>
          <w:bCs/>
          <w:color w:val="000000" w:themeColor="text1"/>
          <w:sz w:val="28"/>
          <w:szCs w:val="28"/>
        </w:rPr>
        <w:t xml:space="preserve"> </w:t>
      </w:r>
      <w:proofErr w:type="spellStart"/>
      <w:r w:rsidR="00B53E44">
        <w:rPr>
          <w:rFonts w:ascii="Times New Roman" w:hAnsi="Times New Roman" w:cs="Times New Roman"/>
          <w:b/>
          <w:bCs/>
          <w:color w:val="000000" w:themeColor="text1"/>
          <w:sz w:val="28"/>
          <w:szCs w:val="28"/>
        </w:rPr>
        <w:t>Кыргыз</w:t>
      </w:r>
      <w:proofErr w:type="spellEnd"/>
      <w:r w:rsidR="00B53E44">
        <w:rPr>
          <w:rFonts w:ascii="Times New Roman" w:hAnsi="Times New Roman" w:cs="Times New Roman"/>
          <w:b/>
          <w:bCs/>
          <w:color w:val="000000" w:themeColor="text1"/>
          <w:sz w:val="28"/>
          <w:szCs w:val="28"/>
        </w:rPr>
        <w:t xml:space="preserve"> Ре</w:t>
      </w:r>
      <w:r w:rsidR="00B53E44">
        <w:rPr>
          <w:rFonts w:ascii="Times New Roman" w:hAnsi="Times New Roman" w:cs="Times New Roman"/>
          <w:b/>
          <w:bCs/>
          <w:color w:val="000000" w:themeColor="text1"/>
          <w:sz w:val="28"/>
          <w:szCs w:val="28"/>
          <w:lang w:val="ky-KG"/>
        </w:rPr>
        <w:t>спуб</w:t>
      </w:r>
      <w:proofErr w:type="spellStart"/>
      <w:r w:rsidR="00B53E44">
        <w:rPr>
          <w:rFonts w:ascii="Times New Roman" w:hAnsi="Times New Roman" w:cs="Times New Roman"/>
          <w:b/>
          <w:bCs/>
          <w:color w:val="000000" w:themeColor="text1"/>
          <w:sz w:val="28"/>
          <w:szCs w:val="28"/>
        </w:rPr>
        <w:t>ликасынын</w:t>
      </w:r>
      <w:proofErr w:type="spellEnd"/>
      <w:r w:rsidR="00B53E44">
        <w:rPr>
          <w:rFonts w:ascii="Times New Roman" w:hAnsi="Times New Roman" w:cs="Times New Roman"/>
          <w:b/>
          <w:bCs/>
          <w:color w:val="000000" w:themeColor="text1"/>
          <w:sz w:val="28"/>
          <w:szCs w:val="28"/>
        </w:rPr>
        <w:t xml:space="preserve"> </w:t>
      </w:r>
      <w:r w:rsidR="00B53E44">
        <w:rPr>
          <w:rFonts w:ascii="Times New Roman" w:hAnsi="Times New Roman" w:cs="Times New Roman"/>
          <w:b/>
          <w:bCs/>
          <w:color w:val="000000" w:themeColor="text1"/>
          <w:sz w:val="28"/>
          <w:szCs w:val="28"/>
          <w:lang w:val="ky-KG"/>
        </w:rPr>
        <w:t xml:space="preserve">Мыйзам долбооруна </w:t>
      </w:r>
    </w:p>
    <w:p w14:paraId="49E4BEC1" w14:textId="45FE73E1" w:rsidR="00B53E44" w:rsidRPr="00B53E44" w:rsidRDefault="00B53E44" w:rsidP="00977B35">
      <w:pPr>
        <w:spacing w:after="0" w:line="240" w:lineRule="auto"/>
        <w:ind w:firstLine="709"/>
        <w:jc w:val="center"/>
        <w:rPr>
          <w:rFonts w:ascii="Times New Roman" w:hAnsi="Times New Roman" w:cs="Times New Roman"/>
          <w:b/>
          <w:bCs/>
          <w:color w:val="000000" w:themeColor="text1"/>
          <w:sz w:val="28"/>
          <w:szCs w:val="28"/>
          <w:lang w:val="ky-KG"/>
        </w:rPr>
      </w:pPr>
      <w:r>
        <w:rPr>
          <w:rFonts w:ascii="Times New Roman" w:hAnsi="Times New Roman" w:cs="Times New Roman"/>
          <w:b/>
          <w:bCs/>
          <w:color w:val="000000" w:themeColor="text1"/>
          <w:sz w:val="28"/>
          <w:szCs w:val="28"/>
          <w:lang w:val="ky-KG"/>
        </w:rPr>
        <w:t>НЕГИЗДЕМЕ - МААЛЫМКАТ</w:t>
      </w:r>
    </w:p>
    <w:p w14:paraId="62DF0E4E" w14:textId="7BE3A090" w:rsidR="00C70136" w:rsidRPr="00B53E44" w:rsidRDefault="00C70136" w:rsidP="004C7879">
      <w:pPr>
        <w:spacing w:after="0" w:line="240" w:lineRule="auto"/>
        <w:ind w:firstLine="709"/>
        <w:jc w:val="center"/>
        <w:rPr>
          <w:rFonts w:ascii="Times New Roman" w:hAnsi="Times New Roman" w:cs="Times New Roman"/>
          <w:b/>
          <w:color w:val="000000" w:themeColor="text1"/>
          <w:sz w:val="28"/>
          <w:szCs w:val="28"/>
          <w:lang w:val="ky-KG"/>
        </w:rPr>
      </w:pPr>
    </w:p>
    <w:p w14:paraId="2234B130" w14:textId="77777777" w:rsidR="004C7879" w:rsidRPr="00B53E44" w:rsidRDefault="004C7879" w:rsidP="004C7879">
      <w:pPr>
        <w:spacing w:after="0" w:line="240" w:lineRule="auto"/>
        <w:ind w:firstLine="709"/>
        <w:jc w:val="center"/>
        <w:rPr>
          <w:rFonts w:ascii="Times New Roman" w:hAnsi="Times New Roman" w:cs="Times New Roman"/>
          <w:b/>
          <w:color w:val="000000" w:themeColor="text1"/>
          <w:sz w:val="28"/>
          <w:szCs w:val="28"/>
          <w:lang w:val="ky-KG"/>
        </w:rPr>
      </w:pPr>
    </w:p>
    <w:p w14:paraId="53BE58E2" w14:textId="6113F784" w:rsidR="00B53E44" w:rsidRPr="00B53E44" w:rsidRDefault="00B53E44" w:rsidP="00B53E44">
      <w:pPr>
        <w:spacing w:line="240" w:lineRule="auto"/>
        <w:ind w:firstLine="709"/>
        <w:jc w:val="both"/>
        <w:rPr>
          <w:rFonts w:ascii="Times New Roman" w:hAnsi="Times New Roman" w:cs="Times New Roman"/>
          <w:color w:val="000000" w:themeColor="text1"/>
          <w:sz w:val="28"/>
          <w:szCs w:val="28"/>
          <w:lang w:val="ky-KG"/>
        </w:rPr>
      </w:pPr>
      <w:r w:rsidRPr="00B53E44">
        <w:rPr>
          <w:rFonts w:ascii="Times New Roman" w:hAnsi="Times New Roman" w:cs="Times New Roman"/>
          <w:color w:val="000000" w:themeColor="text1"/>
          <w:sz w:val="28"/>
          <w:szCs w:val="28"/>
          <w:lang w:val="ky-KG"/>
        </w:rPr>
        <w:t>«Жерди пайдалануу жаатындагы айрым мыйзам актыларына өзгөртүүлөрдү киргизүү жөнүндө» Кыргыз Республикасынын</w:t>
      </w:r>
      <w:r>
        <w:rPr>
          <w:rFonts w:ascii="Times New Roman" w:hAnsi="Times New Roman" w:cs="Times New Roman"/>
          <w:color w:val="000000" w:themeColor="text1"/>
          <w:sz w:val="28"/>
          <w:szCs w:val="28"/>
          <w:lang w:val="ky-KG"/>
        </w:rPr>
        <w:t xml:space="preserve"> бул </w:t>
      </w:r>
      <w:r w:rsidRPr="00B53E44">
        <w:rPr>
          <w:rFonts w:ascii="Times New Roman" w:hAnsi="Times New Roman" w:cs="Times New Roman"/>
          <w:color w:val="000000" w:themeColor="text1"/>
          <w:sz w:val="28"/>
          <w:szCs w:val="28"/>
          <w:lang w:val="ky-KG"/>
        </w:rPr>
        <w:t>Мыйзам долбоору</w:t>
      </w:r>
      <w:r>
        <w:rPr>
          <w:rFonts w:ascii="Times New Roman" w:hAnsi="Times New Roman" w:cs="Times New Roman"/>
          <w:color w:val="000000" w:themeColor="text1"/>
          <w:sz w:val="28"/>
          <w:szCs w:val="28"/>
          <w:lang w:val="ky-KG"/>
        </w:rPr>
        <w:t xml:space="preserve"> </w:t>
      </w:r>
      <w:r w:rsidRPr="00B53E44">
        <w:rPr>
          <w:rFonts w:ascii="Times New Roman" w:hAnsi="Times New Roman" w:cs="Times New Roman"/>
          <w:color w:val="000000" w:themeColor="text1"/>
          <w:sz w:val="28"/>
          <w:szCs w:val="28"/>
          <w:lang w:val="ky-KG"/>
        </w:rPr>
        <w:t>курулушка уруксаты жок жеке турак жай курулган айыл чарба багытындагы жер участокторуна жеке менчик укугу</w:t>
      </w:r>
      <w:r>
        <w:rPr>
          <w:rFonts w:ascii="Times New Roman" w:hAnsi="Times New Roman" w:cs="Times New Roman"/>
          <w:color w:val="000000" w:themeColor="text1"/>
          <w:sz w:val="28"/>
          <w:szCs w:val="28"/>
          <w:lang w:val="ky-KG"/>
        </w:rPr>
        <w:t xml:space="preserve"> боюнча </w:t>
      </w:r>
      <w:r w:rsidRPr="00B53E44">
        <w:rPr>
          <w:rFonts w:ascii="Times New Roman" w:hAnsi="Times New Roman" w:cs="Times New Roman"/>
          <w:color w:val="000000" w:themeColor="text1"/>
          <w:sz w:val="28"/>
          <w:szCs w:val="28"/>
          <w:lang w:val="ky-KG"/>
        </w:rPr>
        <w:t>мамлекеттик актыларды берүү маселелерин тез арада чечүү максатында иштелип чыккан.</w:t>
      </w:r>
      <w:r w:rsidR="00734BC7">
        <w:rPr>
          <w:rFonts w:ascii="Times New Roman" w:hAnsi="Times New Roman" w:cs="Times New Roman"/>
          <w:color w:val="000000" w:themeColor="text1"/>
          <w:sz w:val="28"/>
          <w:szCs w:val="28"/>
          <w:lang w:val="ky-KG"/>
        </w:rPr>
        <w:t xml:space="preserve"> Б</w:t>
      </w:r>
      <w:r w:rsidRPr="00B53E44">
        <w:rPr>
          <w:rFonts w:ascii="Times New Roman" w:hAnsi="Times New Roman" w:cs="Times New Roman"/>
          <w:color w:val="000000" w:themeColor="text1"/>
          <w:sz w:val="28"/>
          <w:szCs w:val="28"/>
          <w:lang w:val="ky-KG"/>
        </w:rPr>
        <w:t>ашкача айтканда, бул мыйзам долбоору «Жер укуктук мамилелерди жөнгө салуу жөнүндө» Кыргыз Республикасынын Мыйзамынын долбоору менен бирдиктүү пакет катары демилгелөө үчүн</w:t>
      </w:r>
      <w:r w:rsidR="00734BC7">
        <w:rPr>
          <w:rFonts w:ascii="Times New Roman" w:hAnsi="Times New Roman" w:cs="Times New Roman"/>
          <w:color w:val="000000" w:themeColor="text1"/>
          <w:sz w:val="28"/>
          <w:szCs w:val="28"/>
          <w:lang w:val="ky-KG"/>
        </w:rPr>
        <w:t>,</w:t>
      </w:r>
      <w:r w:rsidRPr="00B53E44">
        <w:rPr>
          <w:rFonts w:ascii="Times New Roman" w:hAnsi="Times New Roman" w:cs="Times New Roman"/>
          <w:color w:val="000000" w:themeColor="text1"/>
          <w:sz w:val="28"/>
          <w:szCs w:val="28"/>
          <w:lang w:val="ky-KG"/>
        </w:rPr>
        <w:t xml:space="preserve"> </w:t>
      </w:r>
      <w:r w:rsidR="00734BC7" w:rsidRPr="00734BC7">
        <w:rPr>
          <w:rFonts w:ascii="Times New Roman" w:hAnsi="Times New Roman" w:cs="Times New Roman"/>
          <w:color w:val="000000" w:themeColor="text1"/>
          <w:sz w:val="28"/>
          <w:szCs w:val="28"/>
          <w:lang w:val="ky-KG"/>
        </w:rPr>
        <w:t>Кыргыз Республикасынын Президенти С.Н. Жапаров 2021-жылдын 22-ноябрында айыл чарба багытындагы жер тилкелеринде жашаган тургундар менен болгон жолугушууда</w:t>
      </w:r>
      <w:r w:rsidR="00734BC7">
        <w:rPr>
          <w:rFonts w:ascii="Times New Roman" w:hAnsi="Times New Roman" w:cs="Times New Roman"/>
          <w:color w:val="000000" w:themeColor="text1"/>
          <w:sz w:val="28"/>
          <w:szCs w:val="28"/>
          <w:lang w:val="ky-KG"/>
        </w:rPr>
        <w:t>гы маселерди чечүү үчүн даярдалган.</w:t>
      </w:r>
    </w:p>
    <w:p w14:paraId="37C7CA73" w14:textId="77777777" w:rsidR="00734BC7" w:rsidRPr="00734BC7" w:rsidRDefault="00734BC7" w:rsidP="00734BC7">
      <w:pPr>
        <w:spacing w:after="0" w:line="240" w:lineRule="auto"/>
        <w:ind w:firstLine="709"/>
        <w:jc w:val="both"/>
        <w:rPr>
          <w:rFonts w:ascii="Times New Roman" w:hAnsi="Times New Roman" w:cs="Times New Roman"/>
          <w:color w:val="000000" w:themeColor="text1"/>
          <w:sz w:val="28"/>
          <w:szCs w:val="28"/>
          <w:lang w:val="ky-KG"/>
        </w:rPr>
      </w:pPr>
      <w:r w:rsidRPr="00734BC7">
        <w:rPr>
          <w:rFonts w:ascii="Times New Roman" w:hAnsi="Times New Roman" w:cs="Times New Roman"/>
          <w:color w:val="000000" w:themeColor="text1"/>
          <w:sz w:val="28"/>
          <w:szCs w:val="28"/>
          <w:lang w:val="ky-KG"/>
        </w:rPr>
        <w:t>Демек, жер мамилелерин жөнгө салуучу 8 мыйзам актыларына өзгөртүүлөрдү киргизүү талап кылынат.</w:t>
      </w:r>
    </w:p>
    <w:p w14:paraId="79C9C2A4" w14:textId="77777777" w:rsidR="00734BC7" w:rsidRPr="00734BC7" w:rsidRDefault="00734BC7" w:rsidP="00734BC7">
      <w:pPr>
        <w:spacing w:after="0" w:line="240" w:lineRule="auto"/>
        <w:ind w:firstLine="709"/>
        <w:jc w:val="both"/>
        <w:rPr>
          <w:rFonts w:ascii="Times New Roman" w:hAnsi="Times New Roman" w:cs="Times New Roman"/>
          <w:color w:val="000000" w:themeColor="text1"/>
          <w:sz w:val="28"/>
          <w:szCs w:val="28"/>
          <w:lang w:val="ky-KG"/>
        </w:rPr>
      </w:pPr>
      <w:r w:rsidRPr="00734BC7">
        <w:rPr>
          <w:rFonts w:ascii="Times New Roman" w:hAnsi="Times New Roman" w:cs="Times New Roman"/>
          <w:color w:val="000000" w:themeColor="text1"/>
          <w:sz w:val="28"/>
          <w:szCs w:val="28"/>
          <w:lang w:val="ky-KG"/>
        </w:rPr>
        <w:t>Кыргыз Республикасынын Жер кодексинин 13-беренесинде жергиликтүү өз алдынча башкаруу органдарынын иш-милдеттерин алардын Кыргыз Республикасынын мыйзамдарында аныкталган жерге мунапыс объекттерине менчик укугун таануу жана камсыз кылуу функцияларын ишке ашыруу бөлүгүндө толуктоо сунушталат.</w:t>
      </w:r>
    </w:p>
    <w:p w14:paraId="3FA0C4F2" w14:textId="62ACA391" w:rsidR="00734BC7" w:rsidRPr="00734BC7" w:rsidRDefault="00734BC7" w:rsidP="00734BC7">
      <w:pPr>
        <w:spacing w:after="0" w:line="240" w:lineRule="auto"/>
        <w:ind w:firstLine="709"/>
        <w:jc w:val="both"/>
        <w:rPr>
          <w:rFonts w:ascii="Times New Roman" w:hAnsi="Times New Roman" w:cs="Times New Roman"/>
          <w:color w:val="000000" w:themeColor="text1"/>
          <w:sz w:val="28"/>
          <w:szCs w:val="28"/>
          <w:lang w:val="ky-KG"/>
        </w:rPr>
      </w:pPr>
      <w:r w:rsidRPr="00734BC7">
        <w:rPr>
          <w:rFonts w:ascii="Times New Roman" w:hAnsi="Times New Roman" w:cs="Times New Roman"/>
          <w:color w:val="000000" w:themeColor="text1"/>
          <w:sz w:val="28"/>
          <w:szCs w:val="28"/>
          <w:lang w:val="ky-KG"/>
        </w:rPr>
        <w:t xml:space="preserve">Айыл чарба жана токой чарба өндүрүшүнүн жоготууларынын жана алынбай калган пайдасынын ордун толтуруу жер </w:t>
      </w:r>
      <w:r>
        <w:rPr>
          <w:rFonts w:ascii="Times New Roman" w:hAnsi="Times New Roman" w:cs="Times New Roman"/>
          <w:color w:val="000000" w:themeColor="text1"/>
          <w:sz w:val="28"/>
          <w:szCs w:val="28"/>
          <w:lang w:val="ky-KG"/>
        </w:rPr>
        <w:t>амнистиясына</w:t>
      </w:r>
      <w:r w:rsidRPr="00734BC7">
        <w:rPr>
          <w:rFonts w:ascii="Times New Roman" w:hAnsi="Times New Roman" w:cs="Times New Roman"/>
          <w:color w:val="000000" w:themeColor="text1"/>
          <w:sz w:val="28"/>
          <w:szCs w:val="28"/>
          <w:lang w:val="ky-KG"/>
        </w:rPr>
        <w:t xml:space="preserve"> кирген жер участокторуна жайылтылбагандыгына байланыштуу, </w:t>
      </w:r>
      <w:r>
        <w:rPr>
          <w:rFonts w:ascii="Times New Roman" w:hAnsi="Times New Roman" w:cs="Times New Roman"/>
          <w:color w:val="000000" w:themeColor="text1"/>
          <w:sz w:val="28"/>
          <w:szCs w:val="28"/>
          <w:lang w:val="ky-KG"/>
        </w:rPr>
        <w:t>“</w:t>
      </w:r>
      <w:r w:rsidRPr="00734BC7">
        <w:rPr>
          <w:rFonts w:ascii="Times New Roman" w:hAnsi="Times New Roman" w:cs="Times New Roman"/>
          <w:color w:val="000000" w:themeColor="text1"/>
          <w:sz w:val="28"/>
          <w:szCs w:val="28"/>
          <w:lang w:val="ky-KG"/>
        </w:rPr>
        <w:t>Жер участокторун которуу (трансформациялоо) жөнүндө</w:t>
      </w:r>
      <w:r>
        <w:rPr>
          <w:rFonts w:ascii="Times New Roman" w:hAnsi="Times New Roman" w:cs="Times New Roman"/>
          <w:color w:val="000000" w:themeColor="text1"/>
          <w:sz w:val="28"/>
          <w:szCs w:val="28"/>
          <w:lang w:val="ky-KG"/>
        </w:rPr>
        <w:t xml:space="preserve">” </w:t>
      </w:r>
      <w:r w:rsidRPr="00734BC7">
        <w:rPr>
          <w:rFonts w:ascii="Times New Roman" w:hAnsi="Times New Roman" w:cs="Times New Roman"/>
          <w:color w:val="000000" w:themeColor="text1"/>
          <w:sz w:val="28"/>
          <w:szCs w:val="28"/>
          <w:lang w:val="ky-KG"/>
        </w:rPr>
        <w:t>Кыргыз Республикасынын Мыйзамынын 5-беренесинин 3- төмөнкүдөй редакцияда баяндалсын:</w:t>
      </w:r>
    </w:p>
    <w:p w14:paraId="16288827" w14:textId="47145842" w:rsidR="00734BC7" w:rsidRPr="00734BC7" w:rsidRDefault="00734BC7" w:rsidP="00734BC7">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w:t>
      </w:r>
      <w:r w:rsidRPr="00734BC7">
        <w:rPr>
          <w:rFonts w:ascii="Times New Roman" w:hAnsi="Times New Roman" w:cs="Times New Roman"/>
          <w:color w:val="000000" w:themeColor="text1"/>
          <w:sz w:val="28"/>
          <w:szCs w:val="28"/>
          <w:lang w:val="ky-KG"/>
        </w:rPr>
        <w:t xml:space="preserve">3. Айыл чарба жана токой чарба өндүрүшүнүн жоготуулары жана алынбай калган пайдасы Кыргыз Республикасынын мыйзамдарына ылайык жерге </w:t>
      </w:r>
      <w:r w:rsidR="00BB5C08">
        <w:rPr>
          <w:rFonts w:ascii="Times New Roman" w:hAnsi="Times New Roman" w:cs="Times New Roman"/>
          <w:color w:val="000000" w:themeColor="text1"/>
          <w:sz w:val="28"/>
          <w:szCs w:val="28"/>
          <w:lang w:val="ky-KG"/>
        </w:rPr>
        <w:t>амнистия</w:t>
      </w:r>
      <w:r w:rsidRPr="00734BC7">
        <w:rPr>
          <w:rFonts w:ascii="Times New Roman" w:hAnsi="Times New Roman" w:cs="Times New Roman"/>
          <w:color w:val="000000" w:themeColor="text1"/>
          <w:sz w:val="28"/>
          <w:szCs w:val="28"/>
          <w:lang w:val="ky-KG"/>
        </w:rPr>
        <w:t xml:space="preserve"> берүү тартибин колдонууда орду толтурулбайт.</w:t>
      </w:r>
    </w:p>
    <w:p w14:paraId="2BFC0CE5" w14:textId="7E80BA19" w:rsidR="00734BC7" w:rsidRPr="00734BC7" w:rsidRDefault="00734BC7" w:rsidP="00734BC7">
      <w:pPr>
        <w:spacing w:after="0" w:line="240" w:lineRule="auto"/>
        <w:ind w:firstLine="709"/>
        <w:jc w:val="both"/>
        <w:rPr>
          <w:rFonts w:ascii="Times New Roman" w:hAnsi="Times New Roman" w:cs="Times New Roman"/>
          <w:color w:val="000000" w:themeColor="text1"/>
          <w:sz w:val="28"/>
          <w:szCs w:val="28"/>
          <w:lang w:val="ky-KG"/>
        </w:rPr>
      </w:pPr>
      <w:r w:rsidRPr="00734BC7">
        <w:rPr>
          <w:rFonts w:ascii="Times New Roman" w:hAnsi="Times New Roman" w:cs="Times New Roman"/>
          <w:color w:val="000000" w:themeColor="text1"/>
          <w:sz w:val="28"/>
          <w:szCs w:val="28"/>
          <w:lang w:val="ky-KG"/>
        </w:rPr>
        <w:t xml:space="preserve">Инфраструктураны камсыздоого байланыштуу чыгымдарды жер </w:t>
      </w:r>
      <w:r w:rsidR="00BB5C08">
        <w:rPr>
          <w:rFonts w:ascii="Times New Roman" w:hAnsi="Times New Roman" w:cs="Times New Roman"/>
          <w:color w:val="000000" w:themeColor="text1"/>
          <w:sz w:val="28"/>
          <w:szCs w:val="28"/>
          <w:lang w:val="ky-KG"/>
        </w:rPr>
        <w:t xml:space="preserve">амнистиясындагы </w:t>
      </w:r>
      <w:r w:rsidRPr="00734BC7">
        <w:rPr>
          <w:rFonts w:ascii="Times New Roman" w:hAnsi="Times New Roman" w:cs="Times New Roman"/>
          <w:color w:val="000000" w:themeColor="text1"/>
          <w:sz w:val="28"/>
          <w:szCs w:val="28"/>
          <w:lang w:val="ky-KG"/>
        </w:rPr>
        <w:t>жеке менчик жер тилкелеринин менчик ээси көтөрөт».</w:t>
      </w:r>
    </w:p>
    <w:p w14:paraId="0F0ACDEC" w14:textId="626E6A3F" w:rsidR="00BB5C08" w:rsidRDefault="00BB5C08" w:rsidP="00977B35">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w:t>
      </w:r>
      <w:r w:rsidRPr="00BB5C08">
        <w:rPr>
          <w:rFonts w:ascii="Times New Roman" w:hAnsi="Times New Roman" w:cs="Times New Roman"/>
          <w:color w:val="000000" w:themeColor="text1"/>
          <w:sz w:val="28"/>
          <w:szCs w:val="28"/>
          <w:lang w:val="ky-KG"/>
        </w:rPr>
        <w:t>Жер укук мамилелерин жөнгө салуу жөнүндө</w:t>
      </w:r>
      <w:r>
        <w:rPr>
          <w:rFonts w:ascii="Times New Roman" w:hAnsi="Times New Roman" w:cs="Times New Roman"/>
          <w:color w:val="000000" w:themeColor="text1"/>
          <w:sz w:val="28"/>
          <w:szCs w:val="28"/>
          <w:lang w:val="ky-KG"/>
        </w:rPr>
        <w:t>”</w:t>
      </w:r>
      <w:r w:rsidRPr="00BB5C08">
        <w:rPr>
          <w:rFonts w:ascii="Times New Roman" w:hAnsi="Times New Roman" w:cs="Times New Roman"/>
          <w:color w:val="000000" w:themeColor="text1"/>
          <w:sz w:val="28"/>
          <w:szCs w:val="28"/>
          <w:lang w:val="ky-KG"/>
        </w:rPr>
        <w:t xml:space="preserve"> Кыргыз Республикасынын Мыйзамынын долбооруна 1-статьянын 12 жана 13-бөлүктөрүнүн ченемдери киргизилг</w:t>
      </w:r>
      <w:r>
        <w:rPr>
          <w:rFonts w:ascii="Times New Roman" w:hAnsi="Times New Roman" w:cs="Times New Roman"/>
          <w:color w:val="000000" w:themeColor="text1"/>
          <w:sz w:val="28"/>
          <w:szCs w:val="28"/>
          <w:lang w:val="ky-KG"/>
        </w:rPr>
        <w:t>ендигин эске алуу менен аларды “</w:t>
      </w:r>
      <w:r w:rsidRPr="00BB5C08">
        <w:rPr>
          <w:rFonts w:ascii="Times New Roman" w:hAnsi="Times New Roman" w:cs="Times New Roman"/>
          <w:color w:val="000000" w:themeColor="text1"/>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w:t>
      </w:r>
      <w:r>
        <w:rPr>
          <w:rFonts w:ascii="Times New Roman" w:hAnsi="Times New Roman" w:cs="Times New Roman"/>
          <w:color w:val="000000" w:themeColor="text1"/>
          <w:sz w:val="28"/>
          <w:szCs w:val="28"/>
          <w:lang w:val="ky-KG"/>
        </w:rPr>
        <w:t>”</w:t>
      </w:r>
      <w:r w:rsidRPr="00BB5C08">
        <w:rPr>
          <w:rFonts w:ascii="Times New Roman" w:hAnsi="Times New Roman" w:cs="Times New Roman"/>
          <w:color w:val="000000" w:themeColor="text1"/>
          <w:sz w:val="28"/>
          <w:szCs w:val="28"/>
          <w:lang w:val="ky-KG"/>
        </w:rPr>
        <w:t xml:space="preserve"> Кыргыз Республикасынын Мыйзамынан алып салуу сунушталууда. </w:t>
      </w:r>
    </w:p>
    <w:p w14:paraId="4B92E2F3" w14:textId="40E11DCF" w:rsidR="00BB5C08" w:rsidRPr="00BB5C08" w:rsidRDefault="00BB5C08" w:rsidP="00BB5C08">
      <w:pPr>
        <w:spacing w:after="0" w:line="240" w:lineRule="auto"/>
        <w:ind w:firstLine="709"/>
        <w:jc w:val="both"/>
        <w:rPr>
          <w:rFonts w:ascii="Times New Roman" w:hAnsi="Times New Roman" w:cs="Times New Roman"/>
          <w:color w:val="000000" w:themeColor="text1"/>
          <w:sz w:val="28"/>
          <w:szCs w:val="28"/>
          <w:lang w:val="ky-KG"/>
        </w:rPr>
      </w:pPr>
      <w:r w:rsidRPr="00BB5C08">
        <w:rPr>
          <w:rFonts w:ascii="Times New Roman" w:hAnsi="Times New Roman" w:cs="Times New Roman"/>
          <w:color w:val="000000" w:themeColor="text1"/>
          <w:sz w:val="28"/>
          <w:szCs w:val="28"/>
          <w:lang w:val="ky-KG"/>
        </w:rPr>
        <w:t xml:space="preserve">Аны “Жер-укуктук мамилелерди жөнгө салуу жөнүндө” Кыргыз Республикасынын Мыйзамынын долбооруна ылайык келтирүү үчүн ошондой эле Кыргыз Республикасынын Токой кодексинин 11 жана 14-беренелерине, Суу кодексинин 4 жана 85-статьяларына өзгөртүүлөрдү </w:t>
      </w:r>
      <w:r w:rsidRPr="00BB5C08">
        <w:rPr>
          <w:rFonts w:ascii="Times New Roman" w:hAnsi="Times New Roman" w:cs="Times New Roman"/>
          <w:color w:val="000000" w:themeColor="text1"/>
          <w:sz w:val="28"/>
          <w:szCs w:val="28"/>
          <w:lang w:val="ky-KG"/>
        </w:rPr>
        <w:lastRenderedPageBreak/>
        <w:t>киргизүү сунушталууда.</w:t>
      </w:r>
      <w:r>
        <w:rPr>
          <w:rFonts w:ascii="Times New Roman" w:hAnsi="Times New Roman" w:cs="Times New Roman"/>
          <w:color w:val="000000" w:themeColor="text1"/>
          <w:sz w:val="28"/>
          <w:szCs w:val="28"/>
          <w:lang w:val="ky-KG"/>
        </w:rPr>
        <w:t xml:space="preserve">, ошондой эле </w:t>
      </w:r>
      <w:r w:rsidRPr="00BB5C08">
        <w:rPr>
          <w:rFonts w:ascii="Times New Roman" w:hAnsi="Times New Roman" w:cs="Times New Roman"/>
          <w:color w:val="000000" w:themeColor="text1"/>
          <w:sz w:val="28"/>
          <w:szCs w:val="28"/>
          <w:lang w:val="ky-KG"/>
        </w:rPr>
        <w:t>“Өзгөчө корголуучу жаратылыш аймактары жөнүндө” Кыргыз Республикасынын Мыйзамынын 6-беренеси, Кыргыз Республикасынын Кылмыш-жаза кодексинин 212 жана 306-беренелери, Кыргыз Республикасынын Кылмыш-жаза кодексинин 237, 239, 249, 242, 247-беренелери Укук бузуулар жөнүндө Кыргыз Республикасы.</w:t>
      </w:r>
    </w:p>
    <w:p w14:paraId="6822515F" w14:textId="77777777" w:rsidR="00BB5C08" w:rsidRPr="00BB5C08" w:rsidRDefault="00BB5C08" w:rsidP="00BB5C08">
      <w:pPr>
        <w:spacing w:after="0" w:line="240" w:lineRule="auto"/>
        <w:ind w:firstLine="709"/>
        <w:jc w:val="both"/>
        <w:rPr>
          <w:rFonts w:ascii="Times New Roman" w:hAnsi="Times New Roman" w:cs="Times New Roman"/>
          <w:color w:val="000000" w:themeColor="text1"/>
          <w:sz w:val="28"/>
          <w:szCs w:val="28"/>
          <w:lang w:val="ky-KG"/>
        </w:rPr>
      </w:pPr>
      <w:r w:rsidRPr="00BB5C08">
        <w:rPr>
          <w:rFonts w:ascii="Times New Roman" w:hAnsi="Times New Roman" w:cs="Times New Roman"/>
          <w:color w:val="000000" w:themeColor="text1"/>
          <w:sz w:val="28"/>
          <w:szCs w:val="28"/>
          <w:lang w:val="ky-KG"/>
        </w:rPr>
        <w:t>Белгиленген Мыйзамдын долбоорун кабыл алуу социалдык, экономикалык, укуктук, укук коргоочулук, гендердик, экологиялык, коррупциялык кесепеттерге алып келбээрин кошумча маалымдайбыз.</w:t>
      </w:r>
    </w:p>
    <w:p w14:paraId="07988A19" w14:textId="77777777" w:rsidR="00BB5C08" w:rsidRPr="00BB5C08" w:rsidRDefault="00BB5C08" w:rsidP="00BB5C08">
      <w:pPr>
        <w:spacing w:after="0" w:line="240" w:lineRule="auto"/>
        <w:ind w:firstLine="709"/>
        <w:jc w:val="both"/>
        <w:rPr>
          <w:rFonts w:ascii="Times New Roman" w:hAnsi="Times New Roman" w:cs="Times New Roman"/>
          <w:color w:val="000000" w:themeColor="text1"/>
          <w:sz w:val="28"/>
          <w:szCs w:val="28"/>
          <w:lang w:val="ky-KG"/>
        </w:rPr>
      </w:pPr>
      <w:r w:rsidRPr="00BB5C08">
        <w:rPr>
          <w:rFonts w:ascii="Times New Roman" w:hAnsi="Times New Roman" w:cs="Times New Roman"/>
          <w:color w:val="000000" w:themeColor="text1"/>
          <w:sz w:val="28"/>
          <w:szCs w:val="28"/>
          <w:lang w:val="ky-KG"/>
        </w:rPr>
        <w:t>Мындан сырткары, Эл аралык мыйзамдарга жана иштөөдөгү улуттук ченемдерге жүргүзүлгөн талдоонун жыйынтыгы боюнча сунушталган долбоордун ченемдери колдонуудагы ченемдик укуктук актыларга каршы келбейт, ошондой эле долбоор жөнгө салуучу таасирди талдоону талап кылбайт, анткени ишкердик иш-аракетти жөнгө салууга багытталган эмес.</w:t>
      </w:r>
    </w:p>
    <w:p w14:paraId="01F699BB" w14:textId="77777777" w:rsidR="00BB5C08" w:rsidRPr="00BB5C08" w:rsidRDefault="00BB5C08" w:rsidP="00BB5C08">
      <w:pPr>
        <w:spacing w:after="0" w:line="240" w:lineRule="auto"/>
        <w:ind w:firstLine="709"/>
        <w:jc w:val="both"/>
        <w:rPr>
          <w:rFonts w:ascii="Times New Roman" w:hAnsi="Times New Roman" w:cs="Times New Roman"/>
          <w:color w:val="000000" w:themeColor="text1"/>
          <w:sz w:val="28"/>
          <w:szCs w:val="28"/>
          <w:lang w:val="ky-KG"/>
        </w:rPr>
      </w:pPr>
      <w:r w:rsidRPr="00BB5C08">
        <w:rPr>
          <w:rFonts w:ascii="Times New Roman" w:hAnsi="Times New Roman" w:cs="Times New Roman"/>
          <w:color w:val="000000" w:themeColor="text1"/>
          <w:sz w:val="28"/>
          <w:szCs w:val="28"/>
          <w:lang w:val="ky-KG"/>
        </w:rPr>
        <w:t>Кыргыз Республикасынын аталган Мыйзам  долбоорун кабыл алуу  республикалык жана жергиликтүү бюджеттердин финансылык чыгымдарын алып келбейт.</w:t>
      </w:r>
    </w:p>
    <w:p w14:paraId="6C745AB2" w14:textId="77777777" w:rsidR="00BB5C08" w:rsidRPr="00BB5C08" w:rsidRDefault="00BB5C08" w:rsidP="00BB5C08">
      <w:pPr>
        <w:spacing w:after="0" w:line="240" w:lineRule="auto"/>
        <w:ind w:firstLine="709"/>
        <w:jc w:val="both"/>
        <w:rPr>
          <w:rFonts w:ascii="Times New Roman" w:hAnsi="Times New Roman" w:cs="Times New Roman"/>
          <w:b/>
          <w:color w:val="000000" w:themeColor="text1"/>
          <w:sz w:val="28"/>
          <w:szCs w:val="28"/>
          <w:lang w:val="ky-KG"/>
        </w:rPr>
      </w:pPr>
      <w:r w:rsidRPr="00BB5C08">
        <w:rPr>
          <w:rFonts w:ascii="Times New Roman" w:hAnsi="Times New Roman" w:cs="Times New Roman"/>
          <w:color w:val="000000" w:themeColor="text1"/>
          <w:sz w:val="28"/>
          <w:szCs w:val="28"/>
          <w:lang w:val="ky-KG"/>
        </w:rPr>
        <w:t>Сунушталган токтом долбоору ишкердик иш-аракетти жөнгө салууга багытталбагандыгына байланыштуу жөнгө салуучулук таасирине талдоо жүргүзүү талап кылынбайт.</w:t>
      </w:r>
    </w:p>
    <w:p w14:paraId="3CDCEBC3" w14:textId="202F5389" w:rsidR="00BB5C08" w:rsidRDefault="00BB5C08" w:rsidP="00977B35">
      <w:pPr>
        <w:spacing w:after="0" w:line="240" w:lineRule="auto"/>
        <w:ind w:firstLine="709"/>
        <w:jc w:val="both"/>
        <w:rPr>
          <w:rFonts w:ascii="Times New Roman" w:hAnsi="Times New Roman" w:cs="Times New Roman"/>
          <w:color w:val="000000" w:themeColor="text1"/>
          <w:sz w:val="28"/>
          <w:szCs w:val="28"/>
          <w:lang w:val="ky-KG"/>
        </w:rPr>
      </w:pPr>
    </w:p>
    <w:p w14:paraId="52A4756D" w14:textId="77777777" w:rsidR="00BB5C08" w:rsidRDefault="00BB5C08" w:rsidP="00977B35">
      <w:pPr>
        <w:spacing w:after="0" w:line="240" w:lineRule="auto"/>
        <w:ind w:firstLine="709"/>
        <w:jc w:val="both"/>
        <w:rPr>
          <w:rFonts w:ascii="Times New Roman" w:hAnsi="Times New Roman" w:cs="Times New Roman"/>
          <w:color w:val="000000" w:themeColor="text1"/>
          <w:sz w:val="28"/>
          <w:szCs w:val="28"/>
          <w:lang w:val="ky-KG"/>
        </w:rPr>
      </w:pPr>
    </w:p>
    <w:p w14:paraId="364C6E14" w14:textId="0D94FA8A" w:rsidR="00A57D90" w:rsidRPr="00A57D90" w:rsidRDefault="00A57D90" w:rsidP="00A57D90">
      <w:pPr>
        <w:spacing w:after="0" w:line="240" w:lineRule="auto"/>
        <w:jc w:val="both"/>
        <w:rPr>
          <w:rFonts w:ascii="Times New Roman" w:hAnsi="Times New Roman" w:cs="Times New Roman"/>
          <w:b/>
          <w:color w:val="000000" w:themeColor="text1"/>
          <w:sz w:val="28"/>
          <w:szCs w:val="28"/>
        </w:rPr>
      </w:pPr>
      <w:r w:rsidRPr="00A57D90">
        <w:rPr>
          <w:rFonts w:ascii="Times New Roman" w:hAnsi="Times New Roman" w:cs="Times New Roman"/>
          <w:b/>
          <w:color w:val="000000" w:themeColor="text1"/>
          <w:sz w:val="28"/>
          <w:szCs w:val="28"/>
        </w:rPr>
        <w:t xml:space="preserve">Министр </w:t>
      </w:r>
      <w:r w:rsidRPr="00A57D90">
        <w:rPr>
          <w:rFonts w:ascii="Times New Roman" w:hAnsi="Times New Roman" w:cs="Times New Roman"/>
          <w:b/>
          <w:color w:val="000000" w:themeColor="text1"/>
          <w:sz w:val="28"/>
          <w:szCs w:val="28"/>
        </w:rPr>
        <w:tab/>
      </w:r>
      <w:r w:rsidRPr="00A57D90">
        <w:rPr>
          <w:rFonts w:ascii="Times New Roman" w:hAnsi="Times New Roman" w:cs="Times New Roman"/>
          <w:b/>
          <w:color w:val="000000" w:themeColor="text1"/>
          <w:sz w:val="28"/>
          <w:szCs w:val="28"/>
        </w:rPr>
        <w:tab/>
      </w:r>
      <w:r w:rsidRPr="00A57D90">
        <w:rPr>
          <w:rFonts w:ascii="Times New Roman" w:hAnsi="Times New Roman" w:cs="Times New Roman"/>
          <w:b/>
          <w:color w:val="000000" w:themeColor="text1"/>
          <w:sz w:val="28"/>
          <w:szCs w:val="28"/>
        </w:rPr>
        <w:tab/>
      </w:r>
      <w:r w:rsidRPr="00A57D90">
        <w:rPr>
          <w:rFonts w:ascii="Times New Roman" w:hAnsi="Times New Roman" w:cs="Times New Roman"/>
          <w:b/>
          <w:color w:val="000000" w:themeColor="text1"/>
          <w:sz w:val="28"/>
          <w:szCs w:val="28"/>
        </w:rPr>
        <w:tab/>
      </w:r>
      <w:r w:rsidRPr="00A57D90">
        <w:rPr>
          <w:rFonts w:ascii="Times New Roman" w:hAnsi="Times New Roman" w:cs="Times New Roman"/>
          <w:b/>
          <w:color w:val="000000" w:themeColor="text1"/>
          <w:sz w:val="28"/>
          <w:szCs w:val="28"/>
        </w:rPr>
        <w:tab/>
      </w:r>
      <w:r w:rsidRPr="00A57D90">
        <w:rPr>
          <w:rFonts w:ascii="Times New Roman" w:hAnsi="Times New Roman" w:cs="Times New Roman"/>
          <w:b/>
          <w:color w:val="000000" w:themeColor="text1"/>
          <w:sz w:val="28"/>
          <w:szCs w:val="28"/>
        </w:rPr>
        <w:tab/>
      </w:r>
      <w:r w:rsidRPr="00A57D90">
        <w:rPr>
          <w:rFonts w:ascii="Times New Roman" w:hAnsi="Times New Roman" w:cs="Times New Roman"/>
          <w:b/>
          <w:color w:val="000000" w:themeColor="text1"/>
          <w:sz w:val="28"/>
          <w:szCs w:val="28"/>
        </w:rPr>
        <w:tab/>
      </w:r>
      <w:r w:rsidRPr="00A57D90">
        <w:rPr>
          <w:rFonts w:ascii="Times New Roman" w:hAnsi="Times New Roman" w:cs="Times New Roman"/>
          <w:b/>
          <w:color w:val="000000" w:themeColor="text1"/>
          <w:sz w:val="28"/>
          <w:szCs w:val="28"/>
        </w:rPr>
        <w:tab/>
      </w:r>
      <w:r>
        <w:rPr>
          <w:rFonts w:ascii="Times New Roman" w:hAnsi="Times New Roman" w:cs="Times New Roman"/>
          <w:b/>
          <w:color w:val="000000" w:themeColor="text1"/>
          <w:sz w:val="28"/>
          <w:szCs w:val="28"/>
        </w:rPr>
        <w:t xml:space="preserve">     </w:t>
      </w:r>
      <w:r w:rsidRPr="00A57D90">
        <w:rPr>
          <w:rFonts w:ascii="Times New Roman" w:hAnsi="Times New Roman" w:cs="Times New Roman"/>
          <w:b/>
          <w:color w:val="000000" w:themeColor="text1"/>
          <w:sz w:val="28"/>
          <w:szCs w:val="28"/>
        </w:rPr>
        <w:t xml:space="preserve">А.С. </w:t>
      </w:r>
      <w:proofErr w:type="spellStart"/>
      <w:r w:rsidRPr="00A57D90">
        <w:rPr>
          <w:rFonts w:ascii="Times New Roman" w:hAnsi="Times New Roman" w:cs="Times New Roman"/>
          <w:b/>
          <w:color w:val="000000" w:themeColor="text1"/>
          <w:sz w:val="28"/>
          <w:szCs w:val="28"/>
        </w:rPr>
        <w:t>Джаныбеков</w:t>
      </w:r>
      <w:proofErr w:type="spellEnd"/>
      <w:r w:rsidRPr="00A57D90">
        <w:rPr>
          <w:rFonts w:ascii="Times New Roman" w:hAnsi="Times New Roman" w:cs="Times New Roman"/>
          <w:b/>
          <w:color w:val="000000" w:themeColor="text1"/>
          <w:sz w:val="28"/>
          <w:szCs w:val="28"/>
        </w:rPr>
        <w:t xml:space="preserve"> </w:t>
      </w:r>
    </w:p>
    <w:sectPr w:rsidR="00A57D90" w:rsidRPr="00A57D90" w:rsidSect="00DE51CF">
      <w:pgSz w:w="11906" w:h="16838"/>
      <w:pgMar w:top="1134"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C59FF"/>
    <w:multiLevelType w:val="hybridMultilevel"/>
    <w:tmpl w:val="2C88AE80"/>
    <w:lvl w:ilvl="0" w:tplc="F88A71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CAA"/>
    <w:rsid w:val="000042A2"/>
    <w:rsid w:val="00004D49"/>
    <w:rsid w:val="00006604"/>
    <w:rsid w:val="000113E1"/>
    <w:rsid w:val="00011C30"/>
    <w:rsid w:val="000162F1"/>
    <w:rsid w:val="00016457"/>
    <w:rsid w:val="00021C4D"/>
    <w:rsid w:val="00022D7E"/>
    <w:rsid w:val="0002364C"/>
    <w:rsid w:val="000325F5"/>
    <w:rsid w:val="00033A53"/>
    <w:rsid w:val="00033DC8"/>
    <w:rsid w:val="000500AF"/>
    <w:rsid w:val="00052654"/>
    <w:rsid w:val="0005398E"/>
    <w:rsid w:val="0005452E"/>
    <w:rsid w:val="00060E84"/>
    <w:rsid w:val="00065ED7"/>
    <w:rsid w:val="00065FAA"/>
    <w:rsid w:val="00066966"/>
    <w:rsid w:val="00066AE0"/>
    <w:rsid w:val="0007402B"/>
    <w:rsid w:val="00077248"/>
    <w:rsid w:val="000802DD"/>
    <w:rsid w:val="000867A9"/>
    <w:rsid w:val="00094A35"/>
    <w:rsid w:val="000955B6"/>
    <w:rsid w:val="00095CAA"/>
    <w:rsid w:val="000A1240"/>
    <w:rsid w:val="000A4852"/>
    <w:rsid w:val="000A5061"/>
    <w:rsid w:val="000A512F"/>
    <w:rsid w:val="000A5678"/>
    <w:rsid w:val="000B0D44"/>
    <w:rsid w:val="000B0E1E"/>
    <w:rsid w:val="000B3CB5"/>
    <w:rsid w:val="000B72A3"/>
    <w:rsid w:val="000B7FEF"/>
    <w:rsid w:val="000C306C"/>
    <w:rsid w:val="000C42B4"/>
    <w:rsid w:val="000C567B"/>
    <w:rsid w:val="000C7EB5"/>
    <w:rsid w:val="000D1778"/>
    <w:rsid w:val="000E1664"/>
    <w:rsid w:val="000E3447"/>
    <w:rsid w:val="000E530B"/>
    <w:rsid w:val="000F0D1A"/>
    <w:rsid w:val="000F0D1B"/>
    <w:rsid w:val="000F64C4"/>
    <w:rsid w:val="000F79B8"/>
    <w:rsid w:val="001053AD"/>
    <w:rsid w:val="00105704"/>
    <w:rsid w:val="001062D8"/>
    <w:rsid w:val="00107C9A"/>
    <w:rsid w:val="001110B2"/>
    <w:rsid w:val="00111861"/>
    <w:rsid w:val="00111D9C"/>
    <w:rsid w:val="00113EAB"/>
    <w:rsid w:val="00114357"/>
    <w:rsid w:val="00114818"/>
    <w:rsid w:val="0011603A"/>
    <w:rsid w:val="00120391"/>
    <w:rsid w:val="00124260"/>
    <w:rsid w:val="0012472B"/>
    <w:rsid w:val="00136B1A"/>
    <w:rsid w:val="00136BE6"/>
    <w:rsid w:val="001426AC"/>
    <w:rsid w:val="00144381"/>
    <w:rsid w:val="00145E7F"/>
    <w:rsid w:val="00146FD9"/>
    <w:rsid w:val="001506FC"/>
    <w:rsid w:val="001523CD"/>
    <w:rsid w:val="00162EB2"/>
    <w:rsid w:val="00163D10"/>
    <w:rsid w:val="00164298"/>
    <w:rsid w:val="00171171"/>
    <w:rsid w:val="00172B22"/>
    <w:rsid w:val="0018046F"/>
    <w:rsid w:val="00180F81"/>
    <w:rsid w:val="001823B6"/>
    <w:rsid w:val="00183EF5"/>
    <w:rsid w:val="00184FC4"/>
    <w:rsid w:val="00185484"/>
    <w:rsid w:val="0018636F"/>
    <w:rsid w:val="00195DB2"/>
    <w:rsid w:val="00197930"/>
    <w:rsid w:val="001A277D"/>
    <w:rsid w:val="001A3464"/>
    <w:rsid w:val="001A6976"/>
    <w:rsid w:val="001B35B7"/>
    <w:rsid w:val="001B6B82"/>
    <w:rsid w:val="001B79E8"/>
    <w:rsid w:val="001C0778"/>
    <w:rsid w:val="001C3855"/>
    <w:rsid w:val="001C3C61"/>
    <w:rsid w:val="001C7991"/>
    <w:rsid w:val="001D17D5"/>
    <w:rsid w:val="001D3981"/>
    <w:rsid w:val="001D449B"/>
    <w:rsid w:val="001D6BEA"/>
    <w:rsid w:val="001D74CE"/>
    <w:rsid w:val="001E0049"/>
    <w:rsid w:val="001E3CD6"/>
    <w:rsid w:val="001F073E"/>
    <w:rsid w:val="001F121B"/>
    <w:rsid w:val="001F2F19"/>
    <w:rsid w:val="001F5289"/>
    <w:rsid w:val="001F7141"/>
    <w:rsid w:val="00205959"/>
    <w:rsid w:val="0020602C"/>
    <w:rsid w:val="0020610E"/>
    <w:rsid w:val="002114F7"/>
    <w:rsid w:val="002169AF"/>
    <w:rsid w:val="00217926"/>
    <w:rsid w:val="00220923"/>
    <w:rsid w:val="00221A8B"/>
    <w:rsid w:val="00224628"/>
    <w:rsid w:val="00226923"/>
    <w:rsid w:val="00230C14"/>
    <w:rsid w:val="00231F68"/>
    <w:rsid w:val="00235D59"/>
    <w:rsid w:val="002379C6"/>
    <w:rsid w:val="00240959"/>
    <w:rsid w:val="00240F58"/>
    <w:rsid w:val="0024454D"/>
    <w:rsid w:val="002450FD"/>
    <w:rsid w:val="00245753"/>
    <w:rsid w:val="00246D41"/>
    <w:rsid w:val="00253868"/>
    <w:rsid w:val="00260B37"/>
    <w:rsid w:val="00261642"/>
    <w:rsid w:val="00262BD8"/>
    <w:rsid w:val="00267F46"/>
    <w:rsid w:val="002714A2"/>
    <w:rsid w:val="00276187"/>
    <w:rsid w:val="00282D1E"/>
    <w:rsid w:val="002868D2"/>
    <w:rsid w:val="002902A8"/>
    <w:rsid w:val="00290499"/>
    <w:rsid w:val="00294353"/>
    <w:rsid w:val="0029511A"/>
    <w:rsid w:val="0029634B"/>
    <w:rsid w:val="00296F1B"/>
    <w:rsid w:val="00297042"/>
    <w:rsid w:val="002A1A97"/>
    <w:rsid w:val="002A2EAB"/>
    <w:rsid w:val="002A630F"/>
    <w:rsid w:val="002A7206"/>
    <w:rsid w:val="002B2F07"/>
    <w:rsid w:val="002B3C6F"/>
    <w:rsid w:val="002B4631"/>
    <w:rsid w:val="002C4297"/>
    <w:rsid w:val="002C4587"/>
    <w:rsid w:val="002C58CA"/>
    <w:rsid w:val="002C73CB"/>
    <w:rsid w:val="002E0069"/>
    <w:rsid w:val="002E0D5C"/>
    <w:rsid w:val="002E16E4"/>
    <w:rsid w:val="002E1DE5"/>
    <w:rsid w:val="002E48C2"/>
    <w:rsid w:val="002E4C8C"/>
    <w:rsid w:val="002E563B"/>
    <w:rsid w:val="002F17EC"/>
    <w:rsid w:val="002F4615"/>
    <w:rsid w:val="002F54A8"/>
    <w:rsid w:val="002F54F4"/>
    <w:rsid w:val="002F7E3B"/>
    <w:rsid w:val="003009B8"/>
    <w:rsid w:val="00301C41"/>
    <w:rsid w:val="003041B9"/>
    <w:rsid w:val="00305F27"/>
    <w:rsid w:val="00306627"/>
    <w:rsid w:val="003067AE"/>
    <w:rsid w:val="003119D0"/>
    <w:rsid w:val="003125C2"/>
    <w:rsid w:val="00312FC6"/>
    <w:rsid w:val="00314DEE"/>
    <w:rsid w:val="00315D4B"/>
    <w:rsid w:val="00316AEF"/>
    <w:rsid w:val="0032417B"/>
    <w:rsid w:val="0032606B"/>
    <w:rsid w:val="0033511E"/>
    <w:rsid w:val="00336A71"/>
    <w:rsid w:val="003423D7"/>
    <w:rsid w:val="0034783B"/>
    <w:rsid w:val="00353EBD"/>
    <w:rsid w:val="00354BC8"/>
    <w:rsid w:val="00356379"/>
    <w:rsid w:val="0035718E"/>
    <w:rsid w:val="00365802"/>
    <w:rsid w:val="00366738"/>
    <w:rsid w:val="00367737"/>
    <w:rsid w:val="00371405"/>
    <w:rsid w:val="0037453F"/>
    <w:rsid w:val="00374E05"/>
    <w:rsid w:val="003751ED"/>
    <w:rsid w:val="00387A50"/>
    <w:rsid w:val="00390BB1"/>
    <w:rsid w:val="003911E1"/>
    <w:rsid w:val="003A6D95"/>
    <w:rsid w:val="003A74B8"/>
    <w:rsid w:val="003B67AC"/>
    <w:rsid w:val="003C2488"/>
    <w:rsid w:val="003C4418"/>
    <w:rsid w:val="003C5682"/>
    <w:rsid w:val="003C5F31"/>
    <w:rsid w:val="003D6DAB"/>
    <w:rsid w:val="003D76C8"/>
    <w:rsid w:val="003E4B45"/>
    <w:rsid w:val="003E6128"/>
    <w:rsid w:val="003F02F3"/>
    <w:rsid w:val="003F1053"/>
    <w:rsid w:val="003F2C96"/>
    <w:rsid w:val="003F2E62"/>
    <w:rsid w:val="003F4013"/>
    <w:rsid w:val="003F404E"/>
    <w:rsid w:val="003F68BE"/>
    <w:rsid w:val="004054EC"/>
    <w:rsid w:val="004213AB"/>
    <w:rsid w:val="004215DB"/>
    <w:rsid w:val="00421E99"/>
    <w:rsid w:val="00422230"/>
    <w:rsid w:val="004228B0"/>
    <w:rsid w:val="00426CBB"/>
    <w:rsid w:val="004317D2"/>
    <w:rsid w:val="00432919"/>
    <w:rsid w:val="0043360D"/>
    <w:rsid w:val="00437574"/>
    <w:rsid w:val="0044252D"/>
    <w:rsid w:val="00444BF8"/>
    <w:rsid w:val="0044513D"/>
    <w:rsid w:val="004543E9"/>
    <w:rsid w:val="0045691F"/>
    <w:rsid w:val="00461BC2"/>
    <w:rsid w:val="00473C46"/>
    <w:rsid w:val="00477F45"/>
    <w:rsid w:val="004806DA"/>
    <w:rsid w:val="00485BE3"/>
    <w:rsid w:val="00485ED9"/>
    <w:rsid w:val="00491F32"/>
    <w:rsid w:val="00495FBD"/>
    <w:rsid w:val="004965EF"/>
    <w:rsid w:val="004971DB"/>
    <w:rsid w:val="0049777A"/>
    <w:rsid w:val="004A198B"/>
    <w:rsid w:val="004A69EC"/>
    <w:rsid w:val="004A7315"/>
    <w:rsid w:val="004B15FD"/>
    <w:rsid w:val="004B4125"/>
    <w:rsid w:val="004B55A6"/>
    <w:rsid w:val="004B7D71"/>
    <w:rsid w:val="004C4AB9"/>
    <w:rsid w:val="004C5F0C"/>
    <w:rsid w:val="004C7879"/>
    <w:rsid w:val="004D3474"/>
    <w:rsid w:val="004D53DD"/>
    <w:rsid w:val="004D5517"/>
    <w:rsid w:val="004E26D8"/>
    <w:rsid w:val="004E273A"/>
    <w:rsid w:val="004E3541"/>
    <w:rsid w:val="004E38AC"/>
    <w:rsid w:val="004E673E"/>
    <w:rsid w:val="004E6F25"/>
    <w:rsid w:val="004F0617"/>
    <w:rsid w:val="004F1E7D"/>
    <w:rsid w:val="004F333F"/>
    <w:rsid w:val="0050098C"/>
    <w:rsid w:val="00501BBA"/>
    <w:rsid w:val="00502F9B"/>
    <w:rsid w:val="00503DBD"/>
    <w:rsid w:val="005131D1"/>
    <w:rsid w:val="0051565E"/>
    <w:rsid w:val="00521B67"/>
    <w:rsid w:val="00524876"/>
    <w:rsid w:val="005309AA"/>
    <w:rsid w:val="00531B3F"/>
    <w:rsid w:val="0053316B"/>
    <w:rsid w:val="005433D7"/>
    <w:rsid w:val="00545648"/>
    <w:rsid w:val="00547432"/>
    <w:rsid w:val="005544EF"/>
    <w:rsid w:val="005565D7"/>
    <w:rsid w:val="00557C5A"/>
    <w:rsid w:val="005613BD"/>
    <w:rsid w:val="005626F6"/>
    <w:rsid w:val="005650A3"/>
    <w:rsid w:val="00565CBF"/>
    <w:rsid w:val="0056734E"/>
    <w:rsid w:val="00574CE7"/>
    <w:rsid w:val="00581804"/>
    <w:rsid w:val="00582C71"/>
    <w:rsid w:val="005841E8"/>
    <w:rsid w:val="005852F8"/>
    <w:rsid w:val="00591B89"/>
    <w:rsid w:val="00596195"/>
    <w:rsid w:val="00596A9A"/>
    <w:rsid w:val="005A0D79"/>
    <w:rsid w:val="005A2958"/>
    <w:rsid w:val="005A621F"/>
    <w:rsid w:val="005A78B5"/>
    <w:rsid w:val="005B2774"/>
    <w:rsid w:val="005B48E8"/>
    <w:rsid w:val="005B4B95"/>
    <w:rsid w:val="005B62EE"/>
    <w:rsid w:val="005B754D"/>
    <w:rsid w:val="005C2B29"/>
    <w:rsid w:val="005C2B97"/>
    <w:rsid w:val="005C2E76"/>
    <w:rsid w:val="005C435F"/>
    <w:rsid w:val="005C4DD5"/>
    <w:rsid w:val="005C7CF7"/>
    <w:rsid w:val="005D0549"/>
    <w:rsid w:val="005D2B98"/>
    <w:rsid w:val="005D3009"/>
    <w:rsid w:val="005D5E73"/>
    <w:rsid w:val="005D74E6"/>
    <w:rsid w:val="005E134A"/>
    <w:rsid w:val="005E201F"/>
    <w:rsid w:val="005E22A2"/>
    <w:rsid w:val="005E2D5F"/>
    <w:rsid w:val="005E3E3D"/>
    <w:rsid w:val="005E7192"/>
    <w:rsid w:val="005F1CB8"/>
    <w:rsid w:val="005F28DC"/>
    <w:rsid w:val="005F4294"/>
    <w:rsid w:val="00600348"/>
    <w:rsid w:val="00600CB2"/>
    <w:rsid w:val="00601389"/>
    <w:rsid w:val="006065A9"/>
    <w:rsid w:val="00606BD3"/>
    <w:rsid w:val="00614F7A"/>
    <w:rsid w:val="00621D0A"/>
    <w:rsid w:val="00625515"/>
    <w:rsid w:val="0062615D"/>
    <w:rsid w:val="00626A36"/>
    <w:rsid w:val="00631351"/>
    <w:rsid w:val="006330E2"/>
    <w:rsid w:val="0063520B"/>
    <w:rsid w:val="00637FCE"/>
    <w:rsid w:val="00640002"/>
    <w:rsid w:val="00642479"/>
    <w:rsid w:val="00642932"/>
    <w:rsid w:val="00643E30"/>
    <w:rsid w:val="00644BFF"/>
    <w:rsid w:val="00645325"/>
    <w:rsid w:val="0065529F"/>
    <w:rsid w:val="00655D63"/>
    <w:rsid w:val="00660FA2"/>
    <w:rsid w:val="00662F8E"/>
    <w:rsid w:val="00664081"/>
    <w:rsid w:val="00666328"/>
    <w:rsid w:val="0067003D"/>
    <w:rsid w:val="006700DD"/>
    <w:rsid w:val="00670B88"/>
    <w:rsid w:val="00670BBF"/>
    <w:rsid w:val="00670D97"/>
    <w:rsid w:val="00672F0C"/>
    <w:rsid w:val="00673688"/>
    <w:rsid w:val="00677882"/>
    <w:rsid w:val="00677A54"/>
    <w:rsid w:val="00685B3F"/>
    <w:rsid w:val="00687ADB"/>
    <w:rsid w:val="00691A22"/>
    <w:rsid w:val="00693139"/>
    <w:rsid w:val="00693DFE"/>
    <w:rsid w:val="006953E7"/>
    <w:rsid w:val="006A0F13"/>
    <w:rsid w:val="006A34F5"/>
    <w:rsid w:val="006A6370"/>
    <w:rsid w:val="006A67D4"/>
    <w:rsid w:val="006B2031"/>
    <w:rsid w:val="006B3759"/>
    <w:rsid w:val="006B436B"/>
    <w:rsid w:val="006B4AFD"/>
    <w:rsid w:val="006C003D"/>
    <w:rsid w:val="006C21D2"/>
    <w:rsid w:val="006C5221"/>
    <w:rsid w:val="006C5F8A"/>
    <w:rsid w:val="006D1DD4"/>
    <w:rsid w:val="006D60BC"/>
    <w:rsid w:val="006D76ED"/>
    <w:rsid w:val="006E18C7"/>
    <w:rsid w:val="006F4107"/>
    <w:rsid w:val="006F439A"/>
    <w:rsid w:val="0070148E"/>
    <w:rsid w:val="00701E48"/>
    <w:rsid w:val="00704884"/>
    <w:rsid w:val="00705E30"/>
    <w:rsid w:val="0071283B"/>
    <w:rsid w:val="00712F2A"/>
    <w:rsid w:val="00717495"/>
    <w:rsid w:val="00720AD9"/>
    <w:rsid w:val="007226CF"/>
    <w:rsid w:val="007230C3"/>
    <w:rsid w:val="00725688"/>
    <w:rsid w:val="00725AA3"/>
    <w:rsid w:val="00726500"/>
    <w:rsid w:val="00727101"/>
    <w:rsid w:val="00734282"/>
    <w:rsid w:val="00734BC7"/>
    <w:rsid w:val="00735ABB"/>
    <w:rsid w:val="00746D85"/>
    <w:rsid w:val="0074729B"/>
    <w:rsid w:val="0075208D"/>
    <w:rsid w:val="007534F1"/>
    <w:rsid w:val="00754A36"/>
    <w:rsid w:val="0075743B"/>
    <w:rsid w:val="00762631"/>
    <w:rsid w:val="00764B57"/>
    <w:rsid w:val="00764C87"/>
    <w:rsid w:val="00766DDE"/>
    <w:rsid w:val="00771DA9"/>
    <w:rsid w:val="00772ECC"/>
    <w:rsid w:val="00777B8E"/>
    <w:rsid w:val="007815A8"/>
    <w:rsid w:val="00782A82"/>
    <w:rsid w:val="00783331"/>
    <w:rsid w:val="00795160"/>
    <w:rsid w:val="00796276"/>
    <w:rsid w:val="0079752B"/>
    <w:rsid w:val="007A1280"/>
    <w:rsid w:val="007A208B"/>
    <w:rsid w:val="007A28A9"/>
    <w:rsid w:val="007A3D87"/>
    <w:rsid w:val="007A4545"/>
    <w:rsid w:val="007A4F1C"/>
    <w:rsid w:val="007A5C14"/>
    <w:rsid w:val="007A6772"/>
    <w:rsid w:val="007C36F7"/>
    <w:rsid w:val="007C4195"/>
    <w:rsid w:val="007D25BC"/>
    <w:rsid w:val="007D37A3"/>
    <w:rsid w:val="007D3BD1"/>
    <w:rsid w:val="007D4C51"/>
    <w:rsid w:val="007D72D4"/>
    <w:rsid w:val="007D7647"/>
    <w:rsid w:val="007E016E"/>
    <w:rsid w:val="007E287B"/>
    <w:rsid w:val="007E605F"/>
    <w:rsid w:val="007F323D"/>
    <w:rsid w:val="007F5108"/>
    <w:rsid w:val="0080428A"/>
    <w:rsid w:val="0081015F"/>
    <w:rsid w:val="00810CA2"/>
    <w:rsid w:val="00812004"/>
    <w:rsid w:val="0082341C"/>
    <w:rsid w:val="00833592"/>
    <w:rsid w:val="00835516"/>
    <w:rsid w:val="00840137"/>
    <w:rsid w:val="00841C2C"/>
    <w:rsid w:val="008421D7"/>
    <w:rsid w:val="00842647"/>
    <w:rsid w:val="00844799"/>
    <w:rsid w:val="00844FB6"/>
    <w:rsid w:val="00845768"/>
    <w:rsid w:val="00847FCF"/>
    <w:rsid w:val="00854413"/>
    <w:rsid w:val="008550D0"/>
    <w:rsid w:val="00857C4D"/>
    <w:rsid w:val="0086201A"/>
    <w:rsid w:val="00862B50"/>
    <w:rsid w:val="00864481"/>
    <w:rsid w:val="0087236C"/>
    <w:rsid w:val="008761FE"/>
    <w:rsid w:val="0087734D"/>
    <w:rsid w:val="008806CF"/>
    <w:rsid w:val="00881664"/>
    <w:rsid w:val="008831D6"/>
    <w:rsid w:val="00883EB9"/>
    <w:rsid w:val="00890447"/>
    <w:rsid w:val="00891BD1"/>
    <w:rsid w:val="00894412"/>
    <w:rsid w:val="008954C0"/>
    <w:rsid w:val="008957F6"/>
    <w:rsid w:val="00897946"/>
    <w:rsid w:val="008A09C4"/>
    <w:rsid w:val="008A27AA"/>
    <w:rsid w:val="008B165A"/>
    <w:rsid w:val="008B4E4F"/>
    <w:rsid w:val="008B64BF"/>
    <w:rsid w:val="008B676A"/>
    <w:rsid w:val="008C27E1"/>
    <w:rsid w:val="008C40A0"/>
    <w:rsid w:val="008C72AD"/>
    <w:rsid w:val="008C77DF"/>
    <w:rsid w:val="008C7F21"/>
    <w:rsid w:val="008D7881"/>
    <w:rsid w:val="008E0B0C"/>
    <w:rsid w:val="008E1FB0"/>
    <w:rsid w:val="00900919"/>
    <w:rsid w:val="009015DD"/>
    <w:rsid w:val="009048FB"/>
    <w:rsid w:val="00905E60"/>
    <w:rsid w:val="0091657F"/>
    <w:rsid w:val="00921D8D"/>
    <w:rsid w:val="0092241A"/>
    <w:rsid w:val="00922657"/>
    <w:rsid w:val="00924D9B"/>
    <w:rsid w:val="00927A57"/>
    <w:rsid w:val="00933E16"/>
    <w:rsid w:val="00937071"/>
    <w:rsid w:val="009452E9"/>
    <w:rsid w:val="009467F8"/>
    <w:rsid w:val="00947B94"/>
    <w:rsid w:val="00953BE9"/>
    <w:rsid w:val="00953C0F"/>
    <w:rsid w:val="00955B67"/>
    <w:rsid w:val="00956C00"/>
    <w:rsid w:val="009608F4"/>
    <w:rsid w:val="009615C0"/>
    <w:rsid w:val="0096401B"/>
    <w:rsid w:val="00965E49"/>
    <w:rsid w:val="00970502"/>
    <w:rsid w:val="00971CBA"/>
    <w:rsid w:val="009746D9"/>
    <w:rsid w:val="00977B35"/>
    <w:rsid w:val="00983D8A"/>
    <w:rsid w:val="0098468E"/>
    <w:rsid w:val="00986209"/>
    <w:rsid w:val="009911EF"/>
    <w:rsid w:val="009926F0"/>
    <w:rsid w:val="009959F9"/>
    <w:rsid w:val="00995CC9"/>
    <w:rsid w:val="00995EE6"/>
    <w:rsid w:val="00996437"/>
    <w:rsid w:val="009A72A5"/>
    <w:rsid w:val="009B5885"/>
    <w:rsid w:val="009B6A08"/>
    <w:rsid w:val="009C3A27"/>
    <w:rsid w:val="009C4358"/>
    <w:rsid w:val="009C5901"/>
    <w:rsid w:val="009C6FA8"/>
    <w:rsid w:val="009D0279"/>
    <w:rsid w:val="009E35EE"/>
    <w:rsid w:val="009E3887"/>
    <w:rsid w:val="009E40B8"/>
    <w:rsid w:val="009E52E3"/>
    <w:rsid w:val="009F061B"/>
    <w:rsid w:val="009F1B30"/>
    <w:rsid w:val="009F6BBA"/>
    <w:rsid w:val="00A04E32"/>
    <w:rsid w:val="00A075F1"/>
    <w:rsid w:val="00A11842"/>
    <w:rsid w:val="00A14BF7"/>
    <w:rsid w:val="00A14F72"/>
    <w:rsid w:val="00A2077D"/>
    <w:rsid w:val="00A21CED"/>
    <w:rsid w:val="00A225AF"/>
    <w:rsid w:val="00A26BED"/>
    <w:rsid w:val="00A26FE0"/>
    <w:rsid w:val="00A2703E"/>
    <w:rsid w:val="00A324D4"/>
    <w:rsid w:val="00A34937"/>
    <w:rsid w:val="00A352E5"/>
    <w:rsid w:val="00A446E1"/>
    <w:rsid w:val="00A45DFF"/>
    <w:rsid w:val="00A470EC"/>
    <w:rsid w:val="00A5025E"/>
    <w:rsid w:val="00A52A60"/>
    <w:rsid w:val="00A52DEC"/>
    <w:rsid w:val="00A54B0D"/>
    <w:rsid w:val="00A56329"/>
    <w:rsid w:val="00A57D90"/>
    <w:rsid w:val="00A658DB"/>
    <w:rsid w:val="00A67222"/>
    <w:rsid w:val="00A709C4"/>
    <w:rsid w:val="00A8242F"/>
    <w:rsid w:val="00A82F77"/>
    <w:rsid w:val="00A8373F"/>
    <w:rsid w:val="00A83A6E"/>
    <w:rsid w:val="00A93A07"/>
    <w:rsid w:val="00A943DD"/>
    <w:rsid w:val="00A94CDB"/>
    <w:rsid w:val="00A976DF"/>
    <w:rsid w:val="00A97E53"/>
    <w:rsid w:val="00AA15A0"/>
    <w:rsid w:val="00AA4D3A"/>
    <w:rsid w:val="00AA5D3A"/>
    <w:rsid w:val="00AA69C2"/>
    <w:rsid w:val="00AA7007"/>
    <w:rsid w:val="00AB0040"/>
    <w:rsid w:val="00AB15EB"/>
    <w:rsid w:val="00AB24C1"/>
    <w:rsid w:val="00AB4AC3"/>
    <w:rsid w:val="00AB58BB"/>
    <w:rsid w:val="00AB78EA"/>
    <w:rsid w:val="00AC08B3"/>
    <w:rsid w:val="00AC0E69"/>
    <w:rsid w:val="00AC2F69"/>
    <w:rsid w:val="00AC4B1A"/>
    <w:rsid w:val="00AC62DD"/>
    <w:rsid w:val="00AC7494"/>
    <w:rsid w:val="00AD5777"/>
    <w:rsid w:val="00AD7520"/>
    <w:rsid w:val="00AD7942"/>
    <w:rsid w:val="00AE016C"/>
    <w:rsid w:val="00AE433B"/>
    <w:rsid w:val="00AE485C"/>
    <w:rsid w:val="00AF1003"/>
    <w:rsid w:val="00AF2A7F"/>
    <w:rsid w:val="00B00AC0"/>
    <w:rsid w:val="00B02DAD"/>
    <w:rsid w:val="00B04ABB"/>
    <w:rsid w:val="00B05FBB"/>
    <w:rsid w:val="00B10357"/>
    <w:rsid w:val="00B11D52"/>
    <w:rsid w:val="00B13962"/>
    <w:rsid w:val="00B152A5"/>
    <w:rsid w:val="00B20DAC"/>
    <w:rsid w:val="00B24D9A"/>
    <w:rsid w:val="00B24E24"/>
    <w:rsid w:val="00B262F5"/>
    <w:rsid w:val="00B30099"/>
    <w:rsid w:val="00B31D61"/>
    <w:rsid w:val="00B31EBE"/>
    <w:rsid w:val="00B32698"/>
    <w:rsid w:val="00B331B4"/>
    <w:rsid w:val="00B34135"/>
    <w:rsid w:val="00B34B43"/>
    <w:rsid w:val="00B367FB"/>
    <w:rsid w:val="00B412BA"/>
    <w:rsid w:val="00B413B9"/>
    <w:rsid w:val="00B42609"/>
    <w:rsid w:val="00B47502"/>
    <w:rsid w:val="00B51D12"/>
    <w:rsid w:val="00B52C11"/>
    <w:rsid w:val="00B52C99"/>
    <w:rsid w:val="00B53DFB"/>
    <w:rsid w:val="00B53E44"/>
    <w:rsid w:val="00B64E1A"/>
    <w:rsid w:val="00B6674A"/>
    <w:rsid w:val="00B66A41"/>
    <w:rsid w:val="00B703CF"/>
    <w:rsid w:val="00B71717"/>
    <w:rsid w:val="00B75839"/>
    <w:rsid w:val="00B76E51"/>
    <w:rsid w:val="00B773F5"/>
    <w:rsid w:val="00B800A2"/>
    <w:rsid w:val="00B829EE"/>
    <w:rsid w:val="00B82EDF"/>
    <w:rsid w:val="00B83F64"/>
    <w:rsid w:val="00B8651E"/>
    <w:rsid w:val="00B922F0"/>
    <w:rsid w:val="00B933EF"/>
    <w:rsid w:val="00B97FE0"/>
    <w:rsid w:val="00BA0EE0"/>
    <w:rsid w:val="00BA0F31"/>
    <w:rsid w:val="00BB0734"/>
    <w:rsid w:val="00BB1BFF"/>
    <w:rsid w:val="00BB25C6"/>
    <w:rsid w:val="00BB3205"/>
    <w:rsid w:val="00BB36D2"/>
    <w:rsid w:val="00BB450C"/>
    <w:rsid w:val="00BB4EAE"/>
    <w:rsid w:val="00BB5C08"/>
    <w:rsid w:val="00BB6835"/>
    <w:rsid w:val="00BC7741"/>
    <w:rsid w:val="00BD5769"/>
    <w:rsid w:val="00BE5126"/>
    <w:rsid w:val="00BE7F1B"/>
    <w:rsid w:val="00BF1BF9"/>
    <w:rsid w:val="00BF240E"/>
    <w:rsid w:val="00BF2917"/>
    <w:rsid w:val="00BF2AAC"/>
    <w:rsid w:val="00BF3292"/>
    <w:rsid w:val="00C042D0"/>
    <w:rsid w:val="00C0436F"/>
    <w:rsid w:val="00C0654F"/>
    <w:rsid w:val="00C0769F"/>
    <w:rsid w:val="00C0773C"/>
    <w:rsid w:val="00C13226"/>
    <w:rsid w:val="00C17427"/>
    <w:rsid w:val="00C23483"/>
    <w:rsid w:val="00C24C37"/>
    <w:rsid w:val="00C26EAF"/>
    <w:rsid w:val="00C30200"/>
    <w:rsid w:val="00C30C64"/>
    <w:rsid w:val="00C3234A"/>
    <w:rsid w:val="00C3374B"/>
    <w:rsid w:val="00C33933"/>
    <w:rsid w:val="00C36D47"/>
    <w:rsid w:val="00C42BD6"/>
    <w:rsid w:val="00C43681"/>
    <w:rsid w:val="00C441CE"/>
    <w:rsid w:val="00C4713B"/>
    <w:rsid w:val="00C5010A"/>
    <w:rsid w:val="00C60A17"/>
    <w:rsid w:val="00C61875"/>
    <w:rsid w:val="00C62BE3"/>
    <w:rsid w:val="00C66EE1"/>
    <w:rsid w:val="00C70136"/>
    <w:rsid w:val="00C70CB0"/>
    <w:rsid w:val="00C7493F"/>
    <w:rsid w:val="00C774BF"/>
    <w:rsid w:val="00C817A3"/>
    <w:rsid w:val="00C83F20"/>
    <w:rsid w:val="00C841E8"/>
    <w:rsid w:val="00C84504"/>
    <w:rsid w:val="00C857E3"/>
    <w:rsid w:val="00C87BB0"/>
    <w:rsid w:val="00C96B65"/>
    <w:rsid w:val="00CA1241"/>
    <w:rsid w:val="00CA1A87"/>
    <w:rsid w:val="00CA37ED"/>
    <w:rsid w:val="00CB179C"/>
    <w:rsid w:val="00CB407B"/>
    <w:rsid w:val="00CB50BF"/>
    <w:rsid w:val="00CB7EA4"/>
    <w:rsid w:val="00CC1F3F"/>
    <w:rsid w:val="00CC45AB"/>
    <w:rsid w:val="00CC46B6"/>
    <w:rsid w:val="00CD0275"/>
    <w:rsid w:val="00CD1A5E"/>
    <w:rsid w:val="00CD2564"/>
    <w:rsid w:val="00CD297C"/>
    <w:rsid w:val="00CD7E3F"/>
    <w:rsid w:val="00CD7FE1"/>
    <w:rsid w:val="00CE1C1C"/>
    <w:rsid w:val="00CE1C9E"/>
    <w:rsid w:val="00CE3B4F"/>
    <w:rsid w:val="00CE4AAB"/>
    <w:rsid w:val="00CF3EE7"/>
    <w:rsid w:val="00CF4159"/>
    <w:rsid w:val="00CF55E2"/>
    <w:rsid w:val="00D019C5"/>
    <w:rsid w:val="00D06F58"/>
    <w:rsid w:val="00D1078A"/>
    <w:rsid w:val="00D12E90"/>
    <w:rsid w:val="00D175C5"/>
    <w:rsid w:val="00D26221"/>
    <w:rsid w:val="00D2709E"/>
    <w:rsid w:val="00D271ED"/>
    <w:rsid w:val="00D34B18"/>
    <w:rsid w:val="00D35F4C"/>
    <w:rsid w:val="00D376ED"/>
    <w:rsid w:val="00D37DCB"/>
    <w:rsid w:val="00D404EC"/>
    <w:rsid w:val="00D42CF1"/>
    <w:rsid w:val="00D46E51"/>
    <w:rsid w:val="00D47F44"/>
    <w:rsid w:val="00D55C19"/>
    <w:rsid w:val="00D57D7B"/>
    <w:rsid w:val="00D604B6"/>
    <w:rsid w:val="00D64F58"/>
    <w:rsid w:val="00D65AF6"/>
    <w:rsid w:val="00D67D09"/>
    <w:rsid w:val="00D72F62"/>
    <w:rsid w:val="00D73B4D"/>
    <w:rsid w:val="00D74462"/>
    <w:rsid w:val="00D772C2"/>
    <w:rsid w:val="00D80A35"/>
    <w:rsid w:val="00D861DC"/>
    <w:rsid w:val="00D938A3"/>
    <w:rsid w:val="00D95B80"/>
    <w:rsid w:val="00DA22C0"/>
    <w:rsid w:val="00DA3A81"/>
    <w:rsid w:val="00DA3FC8"/>
    <w:rsid w:val="00DA4901"/>
    <w:rsid w:val="00DA67D1"/>
    <w:rsid w:val="00DA7A69"/>
    <w:rsid w:val="00DB1226"/>
    <w:rsid w:val="00DB21BF"/>
    <w:rsid w:val="00DB4351"/>
    <w:rsid w:val="00DB5DF1"/>
    <w:rsid w:val="00DB704A"/>
    <w:rsid w:val="00DC254F"/>
    <w:rsid w:val="00DC575A"/>
    <w:rsid w:val="00DC6273"/>
    <w:rsid w:val="00DC6D36"/>
    <w:rsid w:val="00DD5C84"/>
    <w:rsid w:val="00DE2BCB"/>
    <w:rsid w:val="00DE32C9"/>
    <w:rsid w:val="00DE43E0"/>
    <w:rsid w:val="00DE51CF"/>
    <w:rsid w:val="00DE71E6"/>
    <w:rsid w:val="00DF013C"/>
    <w:rsid w:val="00DF3A9D"/>
    <w:rsid w:val="00E00519"/>
    <w:rsid w:val="00E009CD"/>
    <w:rsid w:val="00E05546"/>
    <w:rsid w:val="00E05FD7"/>
    <w:rsid w:val="00E065F0"/>
    <w:rsid w:val="00E06BC1"/>
    <w:rsid w:val="00E1149F"/>
    <w:rsid w:val="00E1207A"/>
    <w:rsid w:val="00E132EE"/>
    <w:rsid w:val="00E14159"/>
    <w:rsid w:val="00E1521D"/>
    <w:rsid w:val="00E15465"/>
    <w:rsid w:val="00E1571A"/>
    <w:rsid w:val="00E21856"/>
    <w:rsid w:val="00E21C99"/>
    <w:rsid w:val="00E21D7A"/>
    <w:rsid w:val="00E21DB2"/>
    <w:rsid w:val="00E22AD8"/>
    <w:rsid w:val="00E22BFD"/>
    <w:rsid w:val="00E22FB2"/>
    <w:rsid w:val="00E23BB3"/>
    <w:rsid w:val="00E2541A"/>
    <w:rsid w:val="00E3224B"/>
    <w:rsid w:val="00E355DB"/>
    <w:rsid w:val="00E35969"/>
    <w:rsid w:val="00E359B8"/>
    <w:rsid w:val="00E3797D"/>
    <w:rsid w:val="00E43EB1"/>
    <w:rsid w:val="00E4459F"/>
    <w:rsid w:val="00E47A72"/>
    <w:rsid w:val="00E50E49"/>
    <w:rsid w:val="00E53162"/>
    <w:rsid w:val="00E55766"/>
    <w:rsid w:val="00E5713B"/>
    <w:rsid w:val="00E6112A"/>
    <w:rsid w:val="00E6242E"/>
    <w:rsid w:val="00E65AE5"/>
    <w:rsid w:val="00E66F68"/>
    <w:rsid w:val="00E67440"/>
    <w:rsid w:val="00E67E3D"/>
    <w:rsid w:val="00E70A0A"/>
    <w:rsid w:val="00E71D5E"/>
    <w:rsid w:val="00E72D4D"/>
    <w:rsid w:val="00E7309D"/>
    <w:rsid w:val="00E73791"/>
    <w:rsid w:val="00E74F42"/>
    <w:rsid w:val="00E770E6"/>
    <w:rsid w:val="00E8053E"/>
    <w:rsid w:val="00E85682"/>
    <w:rsid w:val="00E87D02"/>
    <w:rsid w:val="00E90F1E"/>
    <w:rsid w:val="00E918E5"/>
    <w:rsid w:val="00E9207A"/>
    <w:rsid w:val="00E920F2"/>
    <w:rsid w:val="00E93295"/>
    <w:rsid w:val="00E97CF5"/>
    <w:rsid w:val="00EA1738"/>
    <w:rsid w:val="00EA23D7"/>
    <w:rsid w:val="00EA273C"/>
    <w:rsid w:val="00EA6BF9"/>
    <w:rsid w:val="00EA76BF"/>
    <w:rsid w:val="00EB1E6B"/>
    <w:rsid w:val="00EB5A3C"/>
    <w:rsid w:val="00EB7F79"/>
    <w:rsid w:val="00EC06A2"/>
    <w:rsid w:val="00EC19E9"/>
    <w:rsid w:val="00EC260B"/>
    <w:rsid w:val="00ED0092"/>
    <w:rsid w:val="00ED1517"/>
    <w:rsid w:val="00ED51EA"/>
    <w:rsid w:val="00ED7B9C"/>
    <w:rsid w:val="00EE12E0"/>
    <w:rsid w:val="00EE618C"/>
    <w:rsid w:val="00EF2E05"/>
    <w:rsid w:val="00EF5AAF"/>
    <w:rsid w:val="00F009A6"/>
    <w:rsid w:val="00F01B2E"/>
    <w:rsid w:val="00F163F7"/>
    <w:rsid w:val="00F16D71"/>
    <w:rsid w:val="00F2044F"/>
    <w:rsid w:val="00F2085E"/>
    <w:rsid w:val="00F20B24"/>
    <w:rsid w:val="00F20E10"/>
    <w:rsid w:val="00F219EA"/>
    <w:rsid w:val="00F24231"/>
    <w:rsid w:val="00F2723C"/>
    <w:rsid w:val="00F32550"/>
    <w:rsid w:val="00F33A3F"/>
    <w:rsid w:val="00F34E4A"/>
    <w:rsid w:val="00F36BC9"/>
    <w:rsid w:val="00F400C5"/>
    <w:rsid w:val="00F44FBD"/>
    <w:rsid w:val="00F473E9"/>
    <w:rsid w:val="00F50C54"/>
    <w:rsid w:val="00F54074"/>
    <w:rsid w:val="00F55291"/>
    <w:rsid w:val="00F553CD"/>
    <w:rsid w:val="00F56F38"/>
    <w:rsid w:val="00F6102C"/>
    <w:rsid w:val="00F6263F"/>
    <w:rsid w:val="00F64E59"/>
    <w:rsid w:val="00F654D4"/>
    <w:rsid w:val="00F657E1"/>
    <w:rsid w:val="00F665B6"/>
    <w:rsid w:val="00F67FA8"/>
    <w:rsid w:val="00F73E96"/>
    <w:rsid w:val="00F740BE"/>
    <w:rsid w:val="00F75085"/>
    <w:rsid w:val="00F754E6"/>
    <w:rsid w:val="00F75586"/>
    <w:rsid w:val="00F767B0"/>
    <w:rsid w:val="00F8085E"/>
    <w:rsid w:val="00F81B02"/>
    <w:rsid w:val="00F82304"/>
    <w:rsid w:val="00F83352"/>
    <w:rsid w:val="00F84894"/>
    <w:rsid w:val="00F8552A"/>
    <w:rsid w:val="00F8585A"/>
    <w:rsid w:val="00F86E92"/>
    <w:rsid w:val="00F876D4"/>
    <w:rsid w:val="00F87F9D"/>
    <w:rsid w:val="00F937FE"/>
    <w:rsid w:val="00F9475B"/>
    <w:rsid w:val="00FA2623"/>
    <w:rsid w:val="00FA37BE"/>
    <w:rsid w:val="00FA6837"/>
    <w:rsid w:val="00FB2693"/>
    <w:rsid w:val="00FB286E"/>
    <w:rsid w:val="00FB376C"/>
    <w:rsid w:val="00FC0F4A"/>
    <w:rsid w:val="00FC4A91"/>
    <w:rsid w:val="00FC5A6B"/>
    <w:rsid w:val="00FC6EB3"/>
    <w:rsid w:val="00FD3F7B"/>
    <w:rsid w:val="00FD661B"/>
    <w:rsid w:val="00FD7A68"/>
    <w:rsid w:val="00FE0D9A"/>
    <w:rsid w:val="00FE13BF"/>
    <w:rsid w:val="00FE2476"/>
    <w:rsid w:val="00FE38C2"/>
    <w:rsid w:val="00FE7DEE"/>
    <w:rsid w:val="00FF08CE"/>
    <w:rsid w:val="00FF143A"/>
    <w:rsid w:val="00FF1956"/>
    <w:rsid w:val="00FF1C1D"/>
    <w:rsid w:val="00FF25A9"/>
    <w:rsid w:val="00FF2D53"/>
    <w:rsid w:val="00FF3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AFC0C"/>
  <w15:docId w15:val="{A842DDD9-2377-40D4-81D6-72F3DEAB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55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55A6"/>
    <w:rPr>
      <w:rFonts w:ascii="Tahoma" w:hAnsi="Tahoma" w:cs="Tahoma"/>
      <w:sz w:val="16"/>
      <w:szCs w:val="16"/>
    </w:rPr>
  </w:style>
  <w:style w:type="character" w:styleId="a5">
    <w:name w:val="Hyperlink"/>
    <w:basedOn w:val="a0"/>
    <w:uiPriority w:val="99"/>
    <w:unhideWhenUsed/>
    <w:rsid w:val="001D6BEA"/>
    <w:rPr>
      <w:color w:val="0000FF"/>
      <w:u w:val="single"/>
    </w:rPr>
  </w:style>
  <w:style w:type="paragraph" w:customStyle="1" w:styleId="tkTekst">
    <w:name w:val="_Текст обычный (tkTekst)"/>
    <w:basedOn w:val="a"/>
    <w:rsid w:val="001D6BEA"/>
    <w:pPr>
      <w:spacing w:after="60"/>
      <w:ind w:firstLine="567"/>
      <w:jc w:val="both"/>
    </w:pPr>
    <w:rPr>
      <w:rFonts w:ascii="Arial" w:eastAsia="Times New Roman" w:hAnsi="Arial" w:cs="Arial"/>
      <w:sz w:val="20"/>
      <w:szCs w:val="20"/>
      <w:lang w:eastAsia="ru-RU"/>
    </w:rPr>
  </w:style>
  <w:style w:type="paragraph" w:styleId="a6">
    <w:name w:val="No Spacing"/>
    <w:uiPriority w:val="1"/>
    <w:qFormat/>
    <w:rsid w:val="00D26221"/>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B53E44"/>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53E4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97218">
      <w:bodyDiv w:val="1"/>
      <w:marLeft w:val="0"/>
      <w:marRight w:val="0"/>
      <w:marTop w:val="0"/>
      <w:marBottom w:val="0"/>
      <w:divBdr>
        <w:top w:val="none" w:sz="0" w:space="0" w:color="auto"/>
        <w:left w:val="none" w:sz="0" w:space="0" w:color="auto"/>
        <w:bottom w:val="none" w:sz="0" w:space="0" w:color="auto"/>
        <w:right w:val="none" w:sz="0" w:space="0" w:color="auto"/>
      </w:divBdr>
    </w:div>
    <w:div w:id="118303009">
      <w:bodyDiv w:val="1"/>
      <w:marLeft w:val="0"/>
      <w:marRight w:val="0"/>
      <w:marTop w:val="0"/>
      <w:marBottom w:val="0"/>
      <w:divBdr>
        <w:top w:val="none" w:sz="0" w:space="0" w:color="auto"/>
        <w:left w:val="none" w:sz="0" w:space="0" w:color="auto"/>
        <w:bottom w:val="none" w:sz="0" w:space="0" w:color="auto"/>
        <w:right w:val="none" w:sz="0" w:space="0" w:color="auto"/>
      </w:divBdr>
    </w:div>
    <w:div w:id="212818176">
      <w:bodyDiv w:val="1"/>
      <w:marLeft w:val="0"/>
      <w:marRight w:val="0"/>
      <w:marTop w:val="0"/>
      <w:marBottom w:val="0"/>
      <w:divBdr>
        <w:top w:val="none" w:sz="0" w:space="0" w:color="auto"/>
        <w:left w:val="none" w:sz="0" w:space="0" w:color="auto"/>
        <w:bottom w:val="none" w:sz="0" w:space="0" w:color="auto"/>
        <w:right w:val="none" w:sz="0" w:space="0" w:color="auto"/>
      </w:divBdr>
    </w:div>
    <w:div w:id="310714041">
      <w:bodyDiv w:val="1"/>
      <w:marLeft w:val="0"/>
      <w:marRight w:val="0"/>
      <w:marTop w:val="0"/>
      <w:marBottom w:val="0"/>
      <w:divBdr>
        <w:top w:val="none" w:sz="0" w:space="0" w:color="auto"/>
        <w:left w:val="none" w:sz="0" w:space="0" w:color="auto"/>
        <w:bottom w:val="none" w:sz="0" w:space="0" w:color="auto"/>
        <w:right w:val="none" w:sz="0" w:space="0" w:color="auto"/>
      </w:divBdr>
    </w:div>
    <w:div w:id="369845763">
      <w:bodyDiv w:val="1"/>
      <w:marLeft w:val="0"/>
      <w:marRight w:val="0"/>
      <w:marTop w:val="0"/>
      <w:marBottom w:val="0"/>
      <w:divBdr>
        <w:top w:val="none" w:sz="0" w:space="0" w:color="auto"/>
        <w:left w:val="none" w:sz="0" w:space="0" w:color="auto"/>
        <w:bottom w:val="none" w:sz="0" w:space="0" w:color="auto"/>
        <w:right w:val="none" w:sz="0" w:space="0" w:color="auto"/>
      </w:divBdr>
    </w:div>
    <w:div w:id="377827102">
      <w:bodyDiv w:val="1"/>
      <w:marLeft w:val="0"/>
      <w:marRight w:val="0"/>
      <w:marTop w:val="0"/>
      <w:marBottom w:val="0"/>
      <w:divBdr>
        <w:top w:val="none" w:sz="0" w:space="0" w:color="auto"/>
        <w:left w:val="none" w:sz="0" w:space="0" w:color="auto"/>
        <w:bottom w:val="none" w:sz="0" w:space="0" w:color="auto"/>
        <w:right w:val="none" w:sz="0" w:space="0" w:color="auto"/>
      </w:divBdr>
    </w:div>
    <w:div w:id="412237762">
      <w:bodyDiv w:val="1"/>
      <w:marLeft w:val="0"/>
      <w:marRight w:val="0"/>
      <w:marTop w:val="0"/>
      <w:marBottom w:val="0"/>
      <w:divBdr>
        <w:top w:val="none" w:sz="0" w:space="0" w:color="auto"/>
        <w:left w:val="none" w:sz="0" w:space="0" w:color="auto"/>
        <w:bottom w:val="none" w:sz="0" w:space="0" w:color="auto"/>
        <w:right w:val="none" w:sz="0" w:space="0" w:color="auto"/>
      </w:divBdr>
    </w:div>
    <w:div w:id="425730950">
      <w:bodyDiv w:val="1"/>
      <w:marLeft w:val="0"/>
      <w:marRight w:val="0"/>
      <w:marTop w:val="0"/>
      <w:marBottom w:val="0"/>
      <w:divBdr>
        <w:top w:val="none" w:sz="0" w:space="0" w:color="auto"/>
        <w:left w:val="none" w:sz="0" w:space="0" w:color="auto"/>
        <w:bottom w:val="none" w:sz="0" w:space="0" w:color="auto"/>
        <w:right w:val="none" w:sz="0" w:space="0" w:color="auto"/>
      </w:divBdr>
    </w:div>
    <w:div w:id="442575943">
      <w:bodyDiv w:val="1"/>
      <w:marLeft w:val="0"/>
      <w:marRight w:val="0"/>
      <w:marTop w:val="0"/>
      <w:marBottom w:val="0"/>
      <w:divBdr>
        <w:top w:val="none" w:sz="0" w:space="0" w:color="auto"/>
        <w:left w:val="none" w:sz="0" w:space="0" w:color="auto"/>
        <w:bottom w:val="none" w:sz="0" w:space="0" w:color="auto"/>
        <w:right w:val="none" w:sz="0" w:space="0" w:color="auto"/>
      </w:divBdr>
    </w:div>
    <w:div w:id="516886862">
      <w:bodyDiv w:val="1"/>
      <w:marLeft w:val="0"/>
      <w:marRight w:val="0"/>
      <w:marTop w:val="0"/>
      <w:marBottom w:val="0"/>
      <w:divBdr>
        <w:top w:val="none" w:sz="0" w:space="0" w:color="auto"/>
        <w:left w:val="none" w:sz="0" w:space="0" w:color="auto"/>
        <w:bottom w:val="none" w:sz="0" w:space="0" w:color="auto"/>
        <w:right w:val="none" w:sz="0" w:space="0" w:color="auto"/>
      </w:divBdr>
    </w:div>
    <w:div w:id="628588055">
      <w:bodyDiv w:val="1"/>
      <w:marLeft w:val="0"/>
      <w:marRight w:val="0"/>
      <w:marTop w:val="0"/>
      <w:marBottom w:val="0"/>
      <w:divBdr>
        <w:top w:val="none" w:sz="0" w:space="0" w:color="auto"/>
        <w:left w:val="none" w:sz="0" w:space="0" w:color="auto"/>
        <w:bottom w:val="none" w:sz="0" w:space="0" w:color="auto"/>
        <w:right w:val="none" w:sz="0" w:space="0" w:color="auto"/>
      </w:divBdr>
    </w:div>
    <w:div w:id="635722972">
      <w:bodyDiv w:val="1"/>
      <w:marLeft w:val="0"/>
      <w:marRight w:val="0"/>
      <w:marTop w:val="0"/>
      <w:marBottom w:val="0"/>
      <w:divBdr>
        <w:top w:val="none" w:sz="0" w:space="0" w:color="auto"/>
        <w:left w:val="none" w:sz="0" w:space="0" w:color="auto"/>
        <w:bottom w:val="none" w:sz="0" w:space="0" w:color="auto"/>
        <w:right w:val="none" w:sz="0" w:space="0" w:color="auto"/>
      </w:divBdr>
    </w:div>
    <w:div w:id="725302809">
      <w:bodyDiv w:val="1"/>
      <w:marLeft w:val="0"/>
      <w:marRight w:val="0"/>
      <w:marTop w:val="0"/>
      <w:marBottom w:val="0"/>
      <w:divBdr>
        <w:top w:val="none" w:sz="0" w:space="0" w:color="auto"/>
        <w:left w:val="none" w:sz="0" w:space="0" w:color="auto"/>
        <w:bottom w:val="none" w:sz="0" w:space="0" w:color="auto"/>
        <w:right w:val="none" w:sz="0" w:space="0" w:color="auto"/>
      </w:divBdr>
    </w:div>
    <w:div w:id="847597310">
      <w:bodyDiv w:val="1"/>
      <w:marLeft w:val="0"/>
      <w:marRight w:val="0"/>
      <w:marTop w:val="0"/>
      <w:marBottom w:val="0"/>
      <w:divBdr>
        <w:top w:val="none" w:sz="0" w:space="0" w:color="auto"/>
        <w:left w:val="none" w:sz="0" w:space="0" w:color="auto"/>
        <w:bottom w:val="none" w:sz="0" w:space="0" w:color="auto"/>
        <w:right w:val="none" w:sz="0" w:space="0" w:color="auto"/>
      </w:divBdr>
    </w:div>
    <w:div w:id="858810032">
      <w:bodyDiv w:val="1"/>
      <w:marLeft w:val="0"/>
      <w:marRight w:val="0"/>
      <w:marTop w:val="0"/>
      <w:marBottom w:val="0"/>
      <w:divBdr>
        <w:top w:val="none" w:sz="0" w:space="0" w:color="auto"/>
        <w:left w:val="none" w:sz="0" w:space="0" w:color="auto"/>
        <w:bottom w:val="none" w:sz="0" w:space="0" w:color="auto"/>
        <w:right w:val="none" w:sz="0" w:space="0" w:color="auto"/>
      </w:divBdr>
    </w:div>
    <w:div w:id="899481783">
      <w:bodyDiv w:val="1"/>
      <w:marLeft w:val="0"/>
      <w:marRight w:val="0"/>
      <w:marTop w:val="0"/>
      <w:marBottom w:val="0"/>
      <w:divBdr>
        <w:top w:val="none" w:sz="0" w:space="0" w:color="auto"/>
        <w:left w:val="none" w:sz="0" w:space="0" w:color="auto"/>
        <w:bottom w:val="none" w:sz="0" w:space="0" w:color="auto"/>
        <w:right w:val="none" w:sz="0" w:space="0" w:color="auto"/>
      </w:divBdr>
    </w:div>
    <w:div w:id="1097361284">
      <w:bodyDiv w:val="1"/>
      <w:marLeft w:val="0"/>
      <w:marRight w:val="0"/>
      <w:marTop w:val="0"/>
      <w:marBottom w:val="0"/>
      <w:divBdr>
        <w:top w:val="none" w:sz="0" w:space="0" w:color="auto"/>
        <w:left w:val="none" w:sz="0" w:space="0" w:color="auto"/>
        <w:bottom w:val="none" w:sz="0" w:space="0" w:color="auto"/>
        <w:right w:val="none" w:sz="0" w:space="0" w:color="auto"/>
      </w:divBdr>
    </w:div>
    <w:div w:id="1123621991">
      <w:bodyDiv w:val="1"/>
      <w:marLeft w:val="0"/>
      <w:marRight w:val="0"/>
      <w:marTop w:val="0"/>
      <w:marBottom w:val="0"/>
      <w:divBdr>
        <w:top w:val="none" w:sz="0" w:space="0" w:color="auto"/>
        <w:left w:val="none" w:sz="0" w:space="0" w:color="auto"/>
        <w:bottom w:val="none" w:sz="0" w:space="0" w:color="auto"/>
        <w:right w:val="none" w:sz="0" w:space="0" w:color="auto"/>
      </w:divBdr>
    </w:div>
    <w:div w:id="1187986588">
      <w:bodyDiv w:val="1"/>
      <w:marLeft w:val="0"/>
      <w:marRight w:val="0"/>
      <w:marTop w:val="0"/>
      <w:marBottom w:val="0"/>
      <w:divBdr>
        <w:top w:val="none" w:sz="0" w:space="0" w:color="auto"/>
        <w:left w:val="none" w:sz="0" w:space="0" w:color="auto"/>
        <w:bottom w:val="none" w:sz="0" w:space="0" w:color="auto"/>
        <w:right w:val="none" w:sz="0" w:space="0" w:color="auto"/>
      </w:divBdr>
    </w:div>
    <w:div w:id="1292402419">
      <w:bodyDiv w:val="1"/>
      <w:marLeft w:val="0"/>
      <w:marRight w:val="0"/>
      <w:marTop w:val="0"/>
      <w:marBottom w:val="0"/>
      <w:divBdr>
        <w:top w:val="none" w:sz="0" w:space="0" w:color="auto"/>
        <w:left w:val="none" w:sz="0" w:space="0" w:color="auto"/>
        <w:bottom w:val="none" w:sz="0" w:space="0" w:color="auto"/>
        <w:right w:val="none" w:sz="0" w:space="0" w:color="auto"/>
      </w:divBdr>
    </w:div>
    <w:div w:id="1818108441">
      <w:bodyDiv w:val="1"/>
      <w:marLeft w:val="0"/>
      <w:marRight w:val="0"/>
      <w:marTop w:val="0"/>
      <w:marBottom w:val="0"/>
      <w:divBdr>
        <w:top w:val="none" w:sz="0" w:space="0" w:color="auto"/>
        <w:left w:val="none" w:sz="0" w:space="0" w:color="auto"/>
        <w:bottom w:val="none" w:sz="0" w:space="0" w:color="auto"/>
        <w:right w:val="none" w:sz="0" w:space="0" w:color="auto"/>
      </w:divBdr>
    </w:div>
    <w:div w:id="1837527375">
      <w:bodyDiv w:val="1"/>
      <w:marLeft w:val="0"/>
      <w:marRight w:val="0"/>
      <w:marTop w:val="0"/>
      <w:marBottom w:val="0"/>
      <w:divBdr>
        <w:top w:val="none" w:sz="0" w:space="0" w:color="auto"/>
        <w:left w:val="none" w:sz="0" w:space="0" w:color="auto"/>
        <w:bottom w:val="none" w:sz="0" w:space="0" w:color="auto"/>
        <w:right w:val="none" w:sz="0" w:space="0" w:color="auto"/>
      </w:divBdr>
    </w:div>
    <w:div w:id="1845633981">
      <w:bodyDiv w:val="1"/>
      <w:marLeft w:val="0"/>
      <w:marRight w:val="0"/>
      <w:marTop w:val="0"/>
      <w:marBottom w:val="0"/>
      <w:divBdr>
        <w:top w:val="none" w:sz="0" w:space="0" w:color="auto"/>
        <w:left w:val="none" w:sz="0" w:space="0" w:color="auto"/>
        <w:bottom w:val="none" w:sz="0" w:space="0" w:color="auto"/>
        <w:right w:val="none" w:sz="0" w:space="0" w:color="auto"/>
      </w:divBdr>
    </w:div>
    <w:div w:id="201899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52EBC-C2E2-48D3-A7A0-CB63E402D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Асылбек Сатывалдиев</cp:lastModifiedBy>
  <cp:revision>2</cp:revision>
  <cp:lastPrinted>2021-10-21T02:58:00Z</cp:lastPrinted>
  <dcterms:created xsi:type="dcterms:W3CDTF">2021-12-14T05:27:00Z</dcterms:created>
  <dcterms:modified xsi:type="dcterms:W3CDTF">2021-12-14T05:27:00Z</dcterms:modified>
</cp:coreProperties>
</file>